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A6" w:rsidRDefault="008C73A6" w:rsidP="008C73A6">
      <w:pPr>
        <w:jc w:val="center"/>
        <w:rPr>
          <w:b/>
          <w:sz w:val="28"/>
          <w:szCs w:val="28"/>
          <w:vertAlign w:val="superscript"/>
        </w:rPr>
      </w:pPr>
      <w:r>
        <w:rPr>
          <w:b/>
          <w:sz w:val="28"/>
          <w:szCs w:val="28"/>
        </w:rPr>
        <w:t>Julie A. Griffith M.D., M.S., C.M.T., M.I.M</w:t>
      </w:r>
      <w:proofErr w:type="gramStart"/>
      <w:r>
        <w:rPr>
          <w:b/>
          <w:sz w:val="28"/>
          <w:szCs w:val="28"/>
        </w:rPr>
        <w:t>.</w:t>
      </w:r>
      <w:r>
        <w:rPr>
          <w:b/>
          <w:sz w:val="28"/>
          <w:szCs w:val="28"/>
          <w:vertAlign w:val="superscript"/>
        </w:rPr>
        <w:t>®</w:t>
      </w:r>
      <w:proofErr w:type="gramEnd"/>
      <w:r w:rsidRPr="00D0184F">
        <w:rPr>
          <w:b/>
          <w:sz w:val="28"/>
          <w:szCs w:val="28"/>
        </w:rPr>
        <w:t>, B.C.I.P</w:t>
      </w:r>
    </w:p>
    <w:p w:rsidR="008C73A6" w:rsidRDefault="008C73A6" w:rsidP="008C73A6">
      <w:pPr>
        <w:jc w:val="center"/>
        <w:rPr>
          <w:b/>
          <w:sz w:val="28"/>
          <w:szCs w:val="28"/>
        </w:rPr>
      </w:pPr>
      <w:r>
        <w:rPr>
          <w:b/>
          <w:sz w:val="28"/>
          <w:szCs w:val="28"/>
        </w:rPr>
        <w:t>Neurology</w:t>
      </w:r>
    </w:p>
    <w:p w:rsidR="008C73A6" w:rsidRDefault="008C73A6" w:rsidP="008C73A6">
      <w:pPr>
        <w:jc w:val="center"/>
        <w:rPr>
          <w:b/>
        </w:rPr>
      </w:pPr>
      <w:r>
        <w:rPr>
          <w:b/>
        </w:rPr>
        <w:t>5 Bon Air Rd., Building D, Suite 219</w:t>
      </w:r>
    </w:p>
    <w:p w:rsidR="008C73A6" w:rsidRDefault="008C73A6" w:rsidP="008C73A6">
      <w:pPr>
        <w:jc w:val="center"/>
        <w:rPr>
          <w:b/>
        </w:rPr>
      </w:pPr>
      <w:r>
        <w:rPr>
          <w:b/>
        </w:rPr>
        <w:t>Larkspur, CA  94939</w:t>
      </w:r>
    </w:p>
    <w:p w:rsidR="008C73A6" w:rsidRDefault="008C73A6" w:rsidP="008C73A6">
      <w:pPr>
        <w:jc w:val="center"/>
        <w:rPr>
          <w:b/>
          <w:sz w:val="28"/>
          <w:szCs w:val="28"/>
        </w:rPr>
      </w:pPr>
      <w:r>
        <w:rPr>
          <w:b/>
          <w:sz w:val="28"/>
          <w:szCs w:val="28"/>
        </w:rPr>
        <w:t xml:space="preserve">Telephone (415) </w:t>
      </w:r>
      <w:r w:rsidR="00101791">
        <w:rPr>
          <w:b/>
          <w:sz w:val="28"/>
          <w:szCs w:val="28"/>
        </w:rPr>
        <w:t>925-1616</w:t>
      </w:r>
    </w:p>
    <w:p w:rsidR="008C73A6" w:rsidRDefault="008C73A6" w:rsidP="008C73A6">
      <w:pPr>
        <w:jc w:val="center"/>
        <w:rPr>
          <w:b/>
          <w:sz w:val="28"/>
          <w:szCs w:val="28"/>
        </w:rPr>
      </w:pPr>
      <w:r>
        <w:rPr>
          <w:b/>
          <w:sz w:val="28"/>
          <w:szCs w:val="28"/>
        </w:rPr>
        <w:t>Elation EMR facsimile (415) 962-1303</w:t>
      </w:r>
    </w:p>
    <w:p w:rsidR="008C73A6" w:rsidRDefault="008C73A6" w:rsidP="008C73A6">
      <w:pPr>
        <w:jc w:val="center"/>
      </w:pPr>
      <w:proofErr w:type="gramStart"/>
      <w:r>
        <w:rPr>
          <w:b/>
          <w:color w:val="0000FF"/>
          <w:u w:val="single"/>
        </w:rPr>
        <w:t>e-mail</w:t>
      </w:r>
      <w:proofErr w:type="gramEnd"/>
      <w:r>
        <w:rPr>
          <w:b/>
          <w:color w:val="0000FF"/>
          <w:u w:val="single"/>
        </w:rPr>
        <w:t xml:space="preserve">:  </w:t>
      </w:r>
      <w:hyperlink r:id="rId8" w:history="1">
        <w:r>
          <w:rPr>
            <w:rStyle w:val="Hyperlink"/>
            <w:b/>
          </w:rPr>
          <w:t>mybrainhealth@comcast.net</w:t>
        </w:r>
      </w:hyperlink>
    </w:p>
    <w:p w:rsidR="008C73A6" w:rsidRDefault="008C73A6" w:rsidP="008C73A6"/>
    <w:p w:rsidR="008C73A6" w:rsidRDefault="008C73A6" w:rsidP="008C73A6">
      <w:pPr>
        <w:rPr>
          <w:b/>
          <w:sz w:val="24"/>
        </w:rPr>
      </w:pPr>
      <w:r>
        <w:rPr>
          <w:b/>
          <w:sz w:val="24"/>
        </w:rPr>
        <w:t xml:space="preserve">What is included in these </w:t>
      </w:r>
      <w:proofErr w:type="gramStart"/>
      <w:r>
        <w:rPr>
          <w:b/>
          <w:sz w:val="24"/>
        </w:rPr>
        <w:t>forms:</w:t>
      </w:r>
      <w:proofErr w:type="gramEnd"/>
    </w:p>
    <w:p w:rsidR="008C73A6" w:rsidRPr="008E0B71" w:rsidRDefault="008C73A6" w:rsidP="008C73A6">
      <w:pPr>
        <w:tabs>
          <w:tab w:val="left" w:pos="2160"/>
        </w:tabs>
        <w:ind w:left="-450"/>
        <w:rPr>
          <w:b/>
          <w:sz w:val="24"/>
        </w:rPr>
      </w:pPr>
      <w:r>
        <w:rPr>
          <w:b/>
          <w:sz w:val="24"/>
        </w:rPr>
        <w:tab/>
        <w:t>Welcome letter/Office policies</w:t>
      </w:r>
    </w:p>
    <w:p w:rsidR="008C73A6" w:rsidRPr="008E0B71" w:rsidRDefault="008C73A6" w:rsidP="008C73A6">
      <w:pPr>
        <w:tabs>
          <w:tab w:val="left" w:pos="2160"/>
        </w:tabs>
        <w:ind w:left="-450"/>
        <w:rPr>
          <w:b/>
          <w:sz w:val="24"/>
        </w:rPr>
      </w:pPr>
      <w:r>
        <w:rPr>
          <w:b/>
          <w:sz w:val="24"/>
        </w:rPr>
        <w:tab/>
      </w:r>
      <w:r w:rsidRPr="008E0B71">
        <w:rPr>
          <w:b/>
          <w:sz w:val="24"/>
        </w:rPr>
        <w:t>Patient Registration Form</w:t>
      </w:r>
    </w:p>
    <w:p w:rsidR="008C73A6" w:rsidRPr="008E0B71" w:rsidRDefault="008C73A6" w:rsidP="008C73A6">
      <w:pPr>
        <w:tabs>
          <w:tab w:val="left" w:pos="2160"/>
        </w:tabs>
        <w:ind w:left="-450"/>
        <w:rPr>
          <w:b/>
          <w:sz w:val="24"/>
        </w:rPr>
      </w:pPr>
      <w:r w:rsidRPr="008E0B71">
        <w:rPr>
          <w:b/>
          <w:sz w:val="24"/>
        </w:rPr>
        <w:tab/>
        <w:t xml:space="preserve">Neurological </w:t>
      </w:r>
      <w:r>
        <w:rPr>
          <w:b/>
          <w:sz w:val="24"/>
        </w:rPr>
        <w:t>History</w:t>
      </w:r>
      <w:r w:rsidRPr="008E0B71">
        <w:rPr>
          <w:b/>
          <w:sz w:val="24"/>
        </w:rPr>
        <w:t xml:space="preserve"> Form</w:t>
      </w:r>
    </w:p>
    <w:p w:rsidR="008C73A6" w:rsidRPr="008E0B71" w:rsidRDefault="008C73A6" w:rsidP="008C73A6">
      <w:pPr>
        <w:tabs>
          <w:tab w:val="left" w:pos="2160"/>
        </w:tabs>
        <w:ind w:left="-450"/>
        <w:rPr>
          <w:b/>
          <w:sz w:val="24"/>
          <w:szCs w:val="24"/>
        </w:rPr>
      </w:pPr>
      <w:r w:rsidRPr="008E0B71">
        <w:rPr>
          <w:b/>
          <w:sz w:val="24"/>
        </w:rPr>
        <w:tab/>
      </w:r>
      <w:r w:rsidRPr="008E0B71">
        <w:rPr>
          <w:b/>
          <w:sz w:val="24"/>
          <w:szCs w:val="24"/>
        </w:rPr>
        <w:t>Medication Summary</w:t>
      </w:r>
    </w:p>
    <w:p w:rsidR="008C73A6" w:rsidRPr="00AD37E3" w:rsidRDefault="008C73A6" w:rsidP="008C73A6">
      <w:pPr>
        <w:tabs>
          <w:tab w:val="left" w:pos="2160"/>
        </w:tabs>
        <w:ind w:left="-450"/>
        <w:rPr>
          <w:b/>
          <w:sz w:val="24"/>
          <w:szCs w:val="24"/>
        </w:rPr>
      </w:pPr>
      <w:r>
        <w:rPr>
          <w:b/>
          <w:sz w:val="24"/>
          <w:szCs w:val="24"/>
        </w:rPr>
        <w:tab/>
      </w:r>
      <w:r w:rsidRPr="00AD37E3">
        <w:rPr>
          <w:b/>
          <w:sz w:val="24"/>
          <w:szCs w:val="24"/>
        </w:rPr>
        <w:t xml:space="preserve">Physician </w:t>
      </w:r>
      <w:r>
        <w:rPr>
          <w:b/>
          <w:sz w:val="24"/>
          <w:szCs w:val="24"/>
        </w:rPr>
        <w:t xml:space="preserve">and other health provider name, </w:t>
      </w:r>
      <w:r w:rsidRPr="00AD37E3">
        <w:rPr>
          <w:b/>
          <w:sz w:val="24"/>
          <w:szCs w:val="24"/>
        </w:rPr>
        <w:t>address and phone list</w:t>
      </w:r>
    </w:p>
    <w:p w:rsidR="008C73A6" w:rsidRPr="008E0B71" w:rsidRDefault="008C73A6" w:rsidP="008C73A6">
      <w:pPr>
        <w:tabs>
          <w:tab w:val="left" w:pos="2160"/>
        </w:tabs>
        <w:ind w:left="-450"/>
        <w:rPr>
          <w:b/>
          <w:sz w:val="24"/>
        </w:rPr>
      </w:pPr>
      <w:r w:rsidRPr="008E0B71">
        <w:rPr>
          <w:sz w:val="24"/>
        </w:rPr>
        <w:tab/>
      </w:r>
      <w:r w:rsidR="00101791">
        <w:rPr>
          <w:b/>
          <w:sz w:val="24"/>
        </w:rPr>
        <w:t>HIPA</w:t>
      </w:r>
      <w:r w:rsidRPr="008E0B71">
        <w:rPr>
          <w:b/>
          <w:sz w:val="24"/>
        </w:rPr>
        <w:t>A letter</w:t>
      </w:r>
    </w:p>
    <w:p w:rsidR="008C73A6" w:rsidRPr="008E0B71" w:rsidRDefault="008C73A6" w:rsidP="008C73A6">
      <w:pPr>
        <w:tabs>
          <w:tab w:val="left" w:pos="2160"/>
        </w:tabs>
        <w:ind w:left="-450"/>
        <w:rPr>
          <w:b/>
          <w:sz w:val="24"/>
        </w:rPr>
      </w:pPr>
      <w:r w:rsidRPr="008E0B71">
        <w:rPr>
          <w:b/>
          <w:sz w:val="24"/>
        </w:rPr>
        <w:tab/>
        <w:t>Predetermination of benefits</w:t>
      </w:r>
    </w:p>
    <w:p w:rsidR="008C73A6" w:rsidRPr="008E0B71" w:rsidRDefault="008C73A6" w:rsidP="008C73A6">
      <w:pPr>
        <w:tabs>
          <w:tab w:val="left" w:pos="2160"/>
        </w:tabs>
        <w:ind w:left="-450"/>
        <w:rPr>
          <w:b/>
          <w:sz w:val="24"/>
        </w:rPr>
      </w:pPr>
      <w:r w:rsidRPr="008E0B71">
        <w:rPr>
          <w:b/>
          <w:sz w:val="24"/>
        </w:rPr>
        <w:tab/>
        <w:t xml:space="preserve">Referral form for your primary care provider to sign  </w:t>
      </w:r>
    </w:p>
    <w:p w:rsidR="008C73A6" w:rsidRDefault="008C73A6" w:rsidP="008C73A6">
      <w:pPr>
        <w:tabs>
          <w:tab w:val="left" w:pos="2160"/>
        </w:tabs>
        <w:ind w:left="-450" w:firstLine="720"/>
        <w:rPr>
          <w:b/>
          <w:sz w:val="24"/>
        </w:rPr>
      </w:pPr>
      <w:r>
        <w:rPr>
          <w:b/>
          <w:sz w:val="24"/>
        </w:rPr>
        <w:tab/>
        <w:t>Phone appointments &amp; case management</w:t>
      </w:r>
    </w:p>
    <w:p w:rsidR="008C73A6" w:rsidRPr="008E0B71" w:rsidRDefault="008C73A6" w:rsidP="008C73A6">
      <w:pPr>
        <w:tabs>
          <w:tab w:val="left" w:pos="2160"/>
        </w:tabs>
        <w:ind w:left="2160"/>
        <w:rPr>
          <w:b/>
          <w:sz w:val="24"/>
        </w:rPr>
      </w:pPr>
      <w:r w:rsidRPr="008E0B71">
        <w:rPr>
          <w:b/>
          <w:sz w:val="24"/>
        </w:rPr>
        <w:t>My fees and services</w:t>
      </w:r>
    </w:p>
    <w:p w:rsidR="008C73A6" w:rsidRDefault="008C73A6" w:rsidP="008C73A6">
      <w:pPr>
        <w:tabs>
          <w:tab w:val="left" w:pos="2160"/>
        </w:tabs>
        <w:ind w:left="-450" w:firstLine="720"/>
        <w:rPr>
          <w:b/>
          <w:sz w:val="24"/>
        </w:rPr>
      </w:pPr>
      <w:r>
        <w:rPr>
          <w:b/>
          <w:sz w:val="24"/>
        </w:rPr>
        <w:tab/>
      </w:r>
      <w:r w:rsidRPr="008E0B71">
        <w:rPr>
          <w:b/>
          <w:sz w:val="24"/>
        </w:rPr>
        <w:t xml:space="preserve">Authorization </w:t>
      </w:r>
      <w:r>
        <w:rPr>
          <w:b/>
          <w:sz w:val="24"/>
        </w:rPr>
        <w:t xml:space="preserve">for release of information (verbal communication Dr. </w:t>
      </w:r>
    </w:p>
    <w:p w:rsidR="008C73A6" w:rsidRDefault="008C73A6" w:rsidP="008C73A6">
      <w:pPr>
        <w:tabs>
          <w:tab w:val="left" w:pos="2160"/>
        </w:tabs>
        <w:ind w:left="-450" w:firstLine="720"/>
        <w:rPr>
          <w:b/>
          <w:sz w:val="24"/>
        </w:rPr>
      </w:pPr>
      <w:r>
        <w:rPr>
          <w:b/>
          <w:sz w:val="24"/>
        </w:rPr>
        <w:tab/>
      </w:r>
      <w:r>
        <w:rPr>
          <w:b/>
          <w:sz w:val="24"/>
        </w:rPr>
        <w:tab/>
        <w:t>Griffith with others or release of medical records to or from</w:t>
      </w:r>
    </w:p>
    <w:p w:rsidR="008C73A6" w:rsidRDefault="008C73A6" w:rsidP="008C73A6">
      <w:pPr>
        <w:tabs>
          <w:tab w:val="left" w:pos="2160"/>
        </w:tabs>
        <w:ind w:left="-450" w:firstLine="720"/>
        <w:rPr>
          <w:b/>
          <w:sz w:val="24"/>
        </w:rPr>
      </w:pPr>
      <w:r>
        <w:rPr>
          <w:b/>
          <w:sz w:val="24"/>
        </w:rPr>
        <w:tab/>
      </w:r>
      <w:r>
        <w:rPr>
          <w:b/>
          <w:sz w:val="24"/>
        </w:rPr>
        <w:tab/>
        <w:t>Dr. Griffith)</w:t>
      </w:r>
    </w:p>
    <w:p w:rsidR="008C73A6" w:rsidRDefault="008C73A6" w:rsidP="008C73A6">
      <w:pPr>
        <w:tabs>
          <w:tab w:val="left" w:pos="2160"/>
        </w:tabs>
        <w:ind w:left="2160"/>
        <w:rPr>
          <w:b/>
          <w:sz w:val="24"/>
        </w:rPr>
      </w:pPr>
      <w:r>
        <w:rPr>
          <w:b/>
          <w:sz w:val="24"/>
        </w:rPr>
        <w:t>Confidential history</w:t>
      </w:r>
    </w:p>
    <w:p w:rsidR="008C73A6" w:rsidRPr="008E0B71" w:rsidRDefault="008C73A6" w:rsidP="008C73A6">
      <w:pPr>
        <w:tabs>
          <w:tab w:val="left" w:pos="2160"/>
        </w:tabs>
        <w:ind w:left="-450" w:firstLine="720"/>
        <w:rPr>
          <w:b/>
          <w:sz w:val="24"/>
        </w:rPr>
      </w:pPr>
    </w:p>
    <w:p w:rsidR="008C73A6" w:rsidRPr="00E877CE" w:rsidRDefault="008C73A6" w:rsidP="008C73A6">
      <w:pPr>
        <w:rPr>
          <w:b/>
          <w:sz w:val="28"/>
          <w:szCs w:val="28"/>
        </w:rPr>
      </w:pPr>
      <w:r w:rsidRPr="00E877CE">
        <w:rPr>
          <w:b/>
          <w:sz w:val="28"/>
          <w:szCs w:val="28"/>
        </w:rPr>
        <w:t xml:space="preserve">Office policies </w:t>
      </w:r>
    </w:p>
    <w:p w:rsidR="008C73A6" w:rsidRPr="009B1BFA" w:rsidRDefault="008C73A6" w:rsidP="008C73A6">
      <w:pPr>
        <w:rPr>
          <w:b/>
          <w:sz w:val="24"/>
          <w:szCs w:val="32"/>
        </w:rPr>
      </w:pPr>
    </w:p>
    <w:p w:rsidR="008C73A6" w:rsidRPr="00E877CE" w:rsidRDefault="008C73A6" w:rsidP="008C73A6">
      <w:pPr>
        <w:rPr>
          <w:sz w:val="32"/>
          <w:szCs w:val="32"/>
        </w:rPr>
      </w:pPr>
      <w:r>
        <w:rPr>
          <w:b/>
          <w:sz w:val="32"/>
          <w:szCs w:val="32"/>
        </w:rPr>
        <w:t>Welcome to my</w:t>
      </w:r>
      <w:r w:rsidRPr="00E877CE">
        <w:rPr>
          <w:b/>
          <w:sz w:val="32"/>
          <w:szCs w:val="32"/>
        </w:rPr>
        <w:t xml:space="preserve"> Office!</w:t>
      </w:r>
    </w:p>
    <w:p w:rsidR="008C73A6" w:rsidRDefault="008C73A6" w:rsidP="008C73A6">
      <w:pPr>
        <w:rPr>
          <w:sz w:val="24"/>
        </w:rPr>
      </w:pPr>
    </w:p>
    <w:p w:rsidR="008C73A6" w:rsidRDefault="008C73A6" w:rsidP="008C73A6">
      <w:pPr>
        <w:jc w:val="both"/>
        <w:rPr>
          <w:sz w:val="24"/>
        </w:rPr>
      </w:pPr>
      <w:r>
        <w:rPr>
          <w:sz w:val="24"/>
        </w:rPr>
        <w:t xml:space="preserve">Embarking on this neurological evaluation and treatment plan is not only a commitment to your present health, but more importantly it is an investment in your academic, vocational, emotional, physical, and social well-being.  Frequently, early accurate diagnosis and treatment of neurological or neuropsychiatric disorders can positively and significantly alter a person’s life path, enabling the person to pursue a wider and higher level of activities, education, occupational stature, bodily health, emotional wellbeing, spiritual wellbeing, and health. Treatment or therapy for neurological disorders often leads to a better outcome and can avoid the development of emotional, psychiatric or behavioral disorders, as well loss of income, loss of self–esteem, loss of neurological function, psychiatric stress or even criminality, in some cases. </w:t>
      </w:r>
    </w:p>
    <w:p w:rsidR="008C73A6" w:rsidRPr="009C2DB5" w:rsidRDefault="008C73A6" w:rsidP="008C73A6">
      <w:pPr>
        <w:jc w:val="both"/>
      </w:pPr>
    </w:p>
    <w:p w:rsidR="008C73A6" w:rsidRDefault="008C73A6" w:rsidP="008C73A6">
      <w:pPr>
        <w:jc w:val="both"/>
        <w:rPr>
          <w:sz w:val="24"/>
        </w:rPr>
      </w:pPr>
      <w:r>
        <w:rPr>
          <w:sz w:val="24"/>
        </w:rPr>
        <w:t xml:space="preserve">The full service that I offer, including extra research or contact with other specialists, can provide needed information to positively affect your care.  I prefer to get to the underlying problem and to use a comprehensive multidisciplinary therapeutic approach either to reach wellness or implement a program that would significantly enhance a person’s quality of life.   I would appreciate feedback to ensure that you are getting the service that you deserve.  </w:t>
      </w:r>
    </w:p>
    <w:p w:rsidR="008C73A6" w:rsidRDefault="008C73A6" w:rsidP="008C73A6">
      <w:pPr>
        <w:jc w:val="both"/>
        <w:rPr>
          <w:b/>
          <w:sz w:val="24"/>
        </w:rPr>
      </w:pPr>
    </w:p>
    <w:p w:rsidR="008C73A6" w:rsidRDefault="008C73A6" w:rsidP="008C73A6">
      <w:pPr>
        <w:rPr>
          <w:b/>
          <w:sz w:val="24"/>
        </w:rPr>
      </w:pPr>
      <w:r>
        <w:rPr>
          <w:b/>
          <w:sz w:val="24"/>
        </w:rPr>
        <w:t xml:space="preserve">Prior to confirming the appointment, Dr. Griffith requests that you obtain a referral to Dr. Griffith from your primary care physician, health care provider, therapist, educational advocate, employer, or other </w:t>
      </w:r>
      <w:proofErr w:type="gramStart"/>
      <w:r>
        <w:rPr>
          <w:b/>
          <w:sz w:val="24"/>
        </w:rPr>
        <w:t>professional  who</w:t>
      </w:r>
      <w:proofErr w:type="gramEnd"/>
      <w:r>
        <w:rPr>
          <w:b/>
          <w:sz w:val="24"/>
        </w:rPr>
        <w:t xml:space="preserve"> is not a family member.</w:t>
      </w:r>
    </w:p>
    <w:p w:rsidR="008C73A6" w:rsidRDefault="008C73A6" w:rsidP="008C73A6">
      <w:pPr>
        <w:rPr>
          <w:b/>
          <w:sz w:val="24"/>
        </w:rPr>
      </w:pPr>
    </w:p>
    <w:p w:rsidR="008C73A6" w:rsidRDefault="008C73A6" w:rsidP="008C73A6">
      <w:pPr>
        <w:rPr>
          <w:b/>
          <w:sz w:val="24"/>
        </w:rPr>
      </w:pPr>
    </w:p>
    <w:p w:rsidR="008C73A6" w:rsidRDefault="008C73A6" w:rsidP="008C73A6">
      <w:pPr>
        <w:jc w:val="center"/>
        <w:rPr>
          <w:sz w:val="16"/>
          <w:szCs w:val="16"/>
        </w:rPr>
      </w:pPr>
    </w:p>
    <w:p w:rsidR="008C73A6" w:rsidRDefault="008C73A6" w:rsidP="008C73A6">
      <w:pPr>
        <w:rPr>
          <w:sz w:val="16"/>
          <w:szCs w:val="16"/>
        </w:rPr>
      </w:pPr>
    </w:p>
    <w:p w:rsidR="008C73A6" w:rsidRDefault="008C73A6" w:rsidP="008C73A6">
      <w:pPr>
        <w:rPr>
          <w:sz w:val="16"/>
          <w:szCs w:val="16"/>
        </w:rPr>
      </w:pPr>
    </w:p>
    <w:p w:rsidR="008C73A6" w:rsidRDefault="008C73A6" w:rsidP="008C73A6">
      <w:pPr>
        <w:rPr>
          <w:sz w:val="16"/>
          <w:szCs w:val="16"/>
        </w:rPr>
      </w:pPr>
    </w:p>
    <w:p w:rsidR="008C73A6" w:rsidRDefault="008C73A6" w:rsidP="008C73A6">
      <w:pPr>
        <w:rPr>
          <w:sz w:val="24"/>
        </w:rPr>
      </w:pPr>
    </w:p>
    <w:p w:rsidR="008C73A6" w:rsidRDefault="008C73A6" w:rsidP="008C73A6">
      <w:pPr>
        <w:spacing w:line="216" w:lineRule="auto"/>
        <w:jc w:val="both"/>
        <w:rPr>
          <w:sz w:val="24"/>
        </w:rPr>
      </w:pPr>
      <w:r>
        <w:rPr>
          <w:sz w:val="24"/>
        </w:rPr>
        <w:t xml:space="preserve">Please complete all enclosed forms, especially the neurological history before your appointment. It takes approximately 45 minutes to complete all of the forms. On the form, please complete all that you know.   Birth history and developmental history are important, since difficulties at these times may indicate that the neurological problem may have started at birth. You may wish to ask other family members about any family history of medical problems, especially if there were any neurological disorders in the family; it is helpful then, to get the name of a specific diagnosis or to have copies of their labs, imaging, genetic studies, or neurology consult notes faxed to Dr. Griffith, since some neurological disorders run in the family.  Sometimes it is helpful to have a spouse, a family member, or a friend attend the appointment, to provide you emotional support, to be an extra set of ears to </w:t>
      </w:r>
      <w:proofErr w:type="spellStart"/>
      <w:r>
        <w:rPr>
          <w:sz w:val="24"/>
        </w:rPr>
        <w:t>auditorially</w:t>
      </w:r>
      <w:proofErr w:type="spellEnd"/>
      <w:r>
        <w:rPr>
          <w:sz w:val="24"/>
        </w:rPr>
        <w:t xml:space="preserve"> “record” what Dr. Griffith says, and also to provide needed medical history, when applicable. The history from sleep partners or family members can be quite useful in a patient who has a sleep disorder, seizure disorder, and change in personality or cognition. I will complete the physical examination after I interview you.  </w:t>
      </w:r>
    </w:p>
    <w:p w:rsidR="008C73A6" w:rsidRPr="005E1B90" w:rsidRDefault="008C73A6" w:rsidP="008C73A6">
      <w:pPr>
        <w:jc w:val="both"/>
      </w:pPr>
    </w:p>
    <w:p w:rsidR="008C73A6" w:rsidRDefault="008C73A6" w:rsidP="008C73A6">
      <w:pPr>
        <w:jc w:val="both"/>
        <w:rPr>
          <w:sz w:val="24"/>
        </w:rPr>
      </w:pPr>
      <w:r>
        <w:rPr>
          <w:sz w:val="24"/>
        </w:rPr>
        <w:t>Please complete the neurologic history form the best you can.</w:t>
      </w:r>
    </w:p>
    <w:p w:rsidR="008C73A6" w:rsidRPr="004066E1" w:rsidRDefault="008C73A6" w:rsidP="008C73A6">
      <w:pPr>
        <w:rPr>
          <w:b/>
          <w:bCs/>
          <w:sz w:val="16"/>
        </w:rPr>
      </w:pPr>
    </w:p>
    <w:p w:rsidR="008C73A6" w:rsidRPr="00311B8F" w:rsidRDefault="008C73A6" w:rsidP="008C73A6">
      <w:pPr>
        <w:spacing w:line="216" w:lineRule="auto"/>
        <w:jc w:val="both"/>
        <w:rPr>
          <w:b/>
          <w:bCs/>
          <w:sz w:val="24"/>
        </w:rPr>
      </w:pPr>
      <w:r w:rsidRPr="00311B8F">
        <w:rPr>
          <w:b/>
          <w:bCs/>
          <w:sz w:val="24"/>
        </w:rPr>
        <w:t xml:space="preserve">Please send the medical record, when at all possible, by faxing directly to your new medical chart in the Elation Electronic Medical Record (415) 962-1303. It is useful to put the medical records 1) in chronologic order from oldest to newest, and 2) in packets by </w:t>
      </w:r>
      <w:proofErr w:type="gramStart"/>
      <w:r w:rsidRPr="00311B8F">
        <w:rPr>
          <w:b/>
          <w:bCs/>
          <w:sz w:val="24"/>
        </w:rPr>
        <w:t>topic  “</w:t>
      </w:r>
      <w:proofErr w:type="gramEnd"/>
      <w:r w:rsidRPr="00311B8F">
        <w:rPr>
          <w:b/>
          <w:bCs/>
          <w:sz w:val="24"/>
        </w:rPr>
        <w:t>lab results from 2000-2016</w:t>
      </w:r>
      <w:r w:rsidR="00830C88" w:rsidRPr="00311B8F">
        <w:rPr>
          <w:b/>
          <w:bCs/>
          <w:sz w:val="24"/>
        </w:rPr>
        <w:t>”</w:t>
      </w:r>
      <w:r w:rsidRPr="00311B8F">
        <w:rPr>
          <w:b/>
          <w:bCs/>
          <w:sz w:val="24"/>
        </w:rPr>
        <w:t xml:space="preserve"> stating source of labs such as </w:t>
      </w:r>
      <w:proofErr w:type="spellStart"/>
      <w:r w:rsidRPr="00311B8F">
        <w:rPr>
          <w:b/>
          <w:bCs/>
          <w:sz w:val="24"/>
        </w:rPr>
        <w:t>Labcorp</w:t>
      </w:r>
      <w:proofErr w:type="spellEnd"/>
      <w:r w:rsidRPr="00311B8F">
        <w:rPr>
          <w:b/>
          <w:bCs/>
          <w:sz w:val="24"/>
        </w:rPr>
        <w:t xml:space="preserve"> or Specialty Lab name.   Please do this at least 24 hours, preferably 48 hours, prior to your appointment, so these records can be properly uploaded/filed into your chart.</w:t>
      </w:r>
    </w:p>
    <w:p w:rsidR="008C73A6" w:rsidRPr="00311B8F" w:rsidRDefault="008C73A6" w:rsidP="008C73A6">
      <w:pPr>
        <w:spacing w:line="216" w:lineRule="auto"/>
        <w:jc w:val="both"/>
        <w:rPr>
          <w:b/>
          <w:bCs/>
          <w:sz w:val="24"/>
        </w:rPr>
      </w:pPr>
    </w:p>
    <w:p w:rsidR="008C73A6" w:rsidRPr="00311B8F" w:rsidRDefault="008C73A6" w:rsidP="008C73A6">
      <w:pPr>
        <w:spacing w:line="216" w:lineRule="auto"/>
        <w:jc w:val="both"/>
        <w:rPr>
          <w:b/>
          <w:sz w:val="24"/>
        </w:rPr>
      </w:pPr>
      <w:r w:rsidRPr="00311B8F">
        <w:rPr>
          <w:bCs/>
          <w:sz w:val="24"/>
        </w:rPr>
        <w:t>It is important that you also send any diagnostic, educational, legal, or other reports.</w:t>
      </w:r>
      <w:r w:rsidRPr="00311B8F">
        <w:rPr>
          <w:b/>
          <w:bCs/>
          <w:sz w:val="24"/>
        </w:rPr>
        <w:t xml:space="preserve">  </w:t>
      </w:r>
      <w:r w:rsidRPr="00311B8F">
        <w:rPr>
          <w:b/>
          <w:sz w:val="24"/>
        </w:rPr>
        <w:t>Please use the Authorization for Release of Information form to have medical records faxed from your health care provider to the EHR (Electronic Health Record) facsimile at Dr. Griffith’s office or (415) 962-1303.</w:t>
      </w:r>
    </w:p>
    <w:p w:rsidR="008C73A6" w:rsidRPr="00311B8F" w:rsidRDefault="008C73A6" w:rsidP="008C73A6">
      <w:pPr>
        <w:spacing w:line="216" w:lineRule="auto"/>
        <w:jc w:val="both"/>
        <w:rPr>
          <w:b/>
          <w:sz w:val="24"/>
        </w:rPr>
      </w:pPr>
    </w:p>
    <w:p w:rsidR="008C73A6" w:rsidRPr="00311B8F" w:rsidRDefault="008C73A6" w:rsidP="008C73A6">
      <w:pPr>
        <w:spacing w:line="216" w:lineRule="auto"/>
        <w:jc w:val="both"/>
        <w:rPr>
          <w:b/>
          <w:sz w:val="24"/>
        </w:rPr>
      </w:pPr>
      <w:r w:rsidRPr="00311B8F">
        <w:rPr>
          <w:sz w:val="24"/>
        </w:rPr>
        <w:t>The authorization for release of information may also be utilized to send Dr.  Griffith’s medical records to other practitioners, or it may be utilized to authorize Dr. Griffith to speak with a health care practitioner or other third party.</w:t>
      </w:r>
      <w:r w:rsidRPr="00311B8F">
        <w:rPr>
          <w:b/>
          <w:sz w:val="24"/>
        </w:rPr>
        <w:t xml:space="preserve"> </w:t>
      </w:r>
    </w:p>
    <w:p w:rsidR="008C73A6" w:rsidRPr="00311B8F" w:rsidRDefault="008C73A6" w:rsidP="008C73A6">
      <w:pPr>
        <w:spacing w:line="216" w:lineRule="auto"/>
        <w:jc w:val="both"/>
        <w:rPr>
          <w:b/>
          <w:sz w:val="24"/>
        </w:rPr>
      </w:pPr>
    </w:p>
    <w:p w:rsidR="008C73A6" w:rsidRPr="00311B8F" w:rsidRDefault="008C73A6" w:rsidP="008C73A6">
      <w:pPr>
        <w:spacing w:line="216" w:lineRule="auto"/>
        <w:jc w:val="both"/>
        <w:rPr>
          <w:b/>
          <w:sz w:val="24"/>
        </w:rPr>
      </w:pPr>
      <w:r w:rsidRPr="00311B8F">
        <w:rPr>
          <w:b/>
          <w:sz w:val="24"/>
        </w:rPr>
        <w:t xml:space="preserve">If you bring records from your home, please come early enough for Dr. Griffith to fax your records directly into the medical record or please bring an extra copy for Dr. Griffith to have for the chart.     </w:t>
      </w:r>
    </w:p>
    <w:p w:rsidR="008C73A6" w:rsidRPr="00311B8F" w:rsidRDefault="008C73A6" w:rsidP="008C73A6">
      <w:pPr>
        <w:spacing w:line="216" w:lineRule="auto"/>
        <w:jc w:val="both"/>
        <w:rPr>
          <w:b/>
          <w:sz w:val="24"/>
        </w:rPr>
      </w:pPr>
    </w:p>
    <w:p w:rsidR="008C73A6" w:rsidRPr="00311B8F" w:rsidRDefault="008C73A6" w:rsidP="008C73A6">
      <w:pPr>
        <w:rPr>
          <w:bCs/>
          <w:sz w:val="24"/>
        </w:rPr>
      </w:pPr>
      <w:r w:rsidRPr="00311B8F">
        <w:rPr>
          <w:b/>
          <w:bCs/>
          <w:sz w:val="24"/>
        </w:rPr>
        <w:t>Elation EHR should automatically upload your medication history from your pharmacies the night before your appointment. However, in case this does not occur,   please provide a detailed medication and supplement list, preferably in electronic format (can be faxed to the EHR, 4159621303.  Please be sure to fill out the medication form and list all medications (this includes herbs, vitamins, over the counter medications</w:t>
      </w:r>
      <w:proofErr w:type="gramStart"/>
      <w:r w:rsidRPr="00311B8F">
        <w:rPr>
          <w:b/>
          <w:bCs/>
          <w:sz w:val="24"/>
        </w:rPr>
        <w:t>,  homeopathic</w:t>
      </w:r>
      <w:proofErr w:type="gramEnd"/>
      <w:r w:rsidRPr="00311B8F">
        <w:rPr>
          <w:b/>
          <w:bCs/>
          <w:sz w:val="24"/>
        </w:rPr>
        <w:t xml:space="preserve"> remedies, food supplements, etc.).  </w:t>
      </w:r>
      <w:r w:rsidRPr="00311B8F">
        <w:rPr>
          <w:bCs/>
          <w:sz w:val="24"/>
        </w:rPr>
        <w:t xml:space="preserve">Please bring all prescription drugs and supplements, herbs, vitamins, etc. with you or a detailed list (including dosage in mg, times taken per day) to your first visit. </w:t>
      </w:r>
    </w:p>
    <w:p w:rsidR="008C73A6" w:rsidRPr="00311B8F" w:rsidRDefault="008C73A6" w:rsidP="008C73A6">
      <w:pPr>
        <w:spacing w:line="216" w:lineRule="auto"/>
        <w:jc w:val="both"/>
        <w:rPr>
          <w:b/>
          <w:bCs/>
          <w:sz w:val="22"/>
        </w:rPr>
      </w:pPr>
    </w:p>
    <w:p w:rsidR="008C73A6" w:rsidRDefault="008C73A6" w:rsidP="008C73A6">
      <w:pPr>
        <w:spacing w:line="216" w:lineRule="auto"/>
        <w:jc w:val="both"/>
        <w:rPr>
          <w:sz w:val="24"/>
        </w:rPr>
      </w:pPr>
      <w:r w:rsidRPr="00311B8F">
        <w:rPr>
          <w:b/>
          <w:sz w:val="28"/>
          <w:szCs w:val="28"/>
        </w:rPr>
        <w:t>**</w:t>
      </w:r>
      <w:r w:rsidRPr="00311B8F">
        <w:rPr>
          <w:b/>
          <w:sz w:val="24"/>
        </w:rPr>
        <w:t>Patients may find it useful for any medical records not faxed to the electronic record, (415) 962-1303</w:t>
      </w:r>
      <w:proofErr w:type="gramStart"/>
      <w:r w:rsidRPr="00311B8F">
        <w:rPr>
          <w:b/>
          <w:sz w:val="24"/>
        </w:rPr>
        <w:t>,  to</w:t>
      </w:r>
      <w:proofErr w:type="gramEnd"/>
      <w:r w:rsidRPr="00311B8F">
        <w:rPr>
          <w:b/>
          <w:sz w:val="24"/>
        </w:rPr>
        <w:t xml:space="preserve"> please  put  them, and CD’s of the head MRI  and EEG   in the car, so they do not forget them on the way to the doctor’s appointment.</w:t>
      </w:r>
    </w:p>
    <w:p w:rsidR="008C73A6" w:rsidRPr="004066E1" w:rsidRDefault="008C73A6" w:rsidP="008C73A6"/>
    <w:p w:rsidR="008C73A6" w:rsidRDefault="008C73A6" w:rsidP="008C73A6">
      <w:pPr>
        <w:rPr>
          <w:b/>
          <w:sz w:val="24"/>
        </w:rPr>
      </w:pPr>
      <w:r>
        <w:rPr>
          <w:b/>
          <w:sz w:val="24"/>
        </w:rPr>
        <w:t xml:space="preserve"> Medical records that can be useful, if applicable, include the following: </w:t>
      </w:r>
    </w:p>
    <w:p w:rsidR="008C73A6" w:rsidRPr="004066E1" w:rsidRDefault="008C73A6" w:rsidP="008C73A6">
      <w:pPr>
        <w:rPr>
          <w:sz w:val="18"/>
        </w:rPr>
      </w:pPr>
    </w:p>
    <w:p w:rsidR="008C73A6" w:rsidRDefault="008C73A6" w:rsidP="008C73A6">
      <w:pPr>
        <w:rPr>
          <w:sz w:val="24"/>
        </w:rPr>
      </w:pPr>
      <w:proofErr w:type="spellStart"/>
      <w:r>
        <w:rPr>
          <w:sz w:val="24"/>
        </w:rPr>
        <w:t>Audiologic</w:t>
      </w:r>
      <w:proofErr w:type="spellEnd"/>
      <w:r>
        <w:rPr>
          <w:sz w:val="24"/>
        </w:rPr>
        <w:t xml:space="preserve"> testing (audiogram and tympanogram) </w:t>
      </w:r>
    </w:p>
    <w:p w:rsidR="008C73A6" w:rsidRDefault="008C73A6" w:rsidP="008C73A6">
      <w:pPr>
        <w:rPr>
          <w:sz w:val="24"/>
        </w:rPr>
      </w:pPr>
      <w:r>
        <w:rPr>
          <w:sz w:val="24"/>
        </w:rPr>
        <w:t xml:space="preserve">BSAER (brainstem auditory evoked response) </w:t>
      </w:r>
    </w:p>
    <w:p w:rsidR="008C73A6" w:rsidRDefault="008C73A6" w:rsidP="008C73A6">
      <w:pPr>
        <w:rPr>
          <w:sz w:val="24"/>
        </w:rPr>
      </w:pPr>
      <w:r>
        <w:rPr>
          <w:sz w:val="24"/>
        </w:rPr>
        <w:t xml:space="preserve">Central auditory processing testing </w:t>
      </w:r>
    </w:p>
    <w:p w:rsidR="008C73A6" w:rsidRDefault="008C73A6" w:rsidP="008C73A6">
      <w:pPr>
        <w:rPr>
          <w:sz w:val="24"/>
        </w:rPr>
      </w:pPr>
      <w:proofErr w:type="spellStart"/>
      <w:r>
        <w:rPr>
          <w:sz w:val="24"/>
        </w:rPr>
        <w:t>Electrodermal</w:t>
      </w:r>
      <w:proofErr w:type="spellEnd"/>
      <w:r>
        <w:rPr>
          <w:sz w:val="24"/>
        </w:rPr>
        <w:t xml:space="preserve"> test results</w:t>
      </w:r>
    </w:p>
    <w:p w:rsidR="008C73A6" w:rsidRDefault="008C73A6" w:rsidP="008C73A6">
      <w:pPr>
        <w:rPr>
          <w:sz w:val="24"/>
        </w:rPr>
      </w:pPr>
      <w:r>
        <w:rPr>
          <w:sz w:val="24"/>
        </w:rPr>
        <w:lastRenderedPageBreak/>
        <w:t>Genetic consultation</w:t>
      </w:r>
    </w:p>
    <w:p w:rsidR="008C73A6" w:rsidRDefault="008C73A6" w:rsidP="008C73A6">
      <w:pPr>
        <w:rPr>
          <w:sz w:val="24"/>
        </w:rPr>
      </w:pPr>
      <w:r>
        <w:rPr>
          <w:sz w:val="24"/>
        </w:rPr>
        <w:t>Neurologic examination (s) from the past, if any</w:t>
      </w:r>
    </w:p>
    <w:p w:rsidR="008C73A6" w:rsidRDefault="008C73A6" w:rsidP="008C73A6">
      <w:pPr>
        <w:rPr>
          <w:sz w:val="24"/>
        </w:rPr>
      </w:pPr>
      <w:r>
        <w:rPr>
          <w:sz w:val="24"/>
        </w:rPr>
        <w:t xml:space="preserve">Neuropsychological or psychological (psychoeducational) evaluation(s) </w:t>
      </w:r>
    </w:p>
    <w:p w:rsidR="008C73A6" w:rsidRDefault="008C73A6" w:rsidP="008C73A6">
      <w:pPr>
        <w:rPr>
          <w:sz w:val="24"/>
        </w:rPr>
      </w:pPr>
      <w:r>
        <w:rPr>
          <w:sz w:val="24"/>
        </w:rPr>
        <w:t>Nutrition consult</w:t>
      </w:r>
    </w:p>
    <w:p w:rsidR="008C73A6" w:rsidRDefault="008C73A6" w:rsidP="008C73A6">
      <w:pPr>
        <w:rPr>
          <w:sz w:val="24"/>
        </w:rPr>
      </w:pPr>
      <w:r>
        <w:rPr>
          <w:sz w:val="24"/>
        </w:rPr>
        <w:t>Occupational therapy evaluation</w:t>
      </w:r>
    </w:p>
    <w:p w:rsidR="008C73A6" w:rsidRDefault="008C73A6" w:rsidP="008C73A6">
      <w:pPr>
        <w:rPr>
          <w:sz w:val="24"/>
        </w:rPr>
      </w:pPr>
      <w:r>
        <w:rPr>
          <w:sz w:val="24"/>
        </w:rPr>
        <w:t>Ophthalmologic consultation</w:t>
      </w:r>
    </w:p>
    <w:p w:rsidR="008C73A6" w:rsidRDefault="008C73A6" w:rsidP="008C73A6">
      <w:pPr>
        <w:rPr>
          <w:sz w:val="24"/>
        </w:rPr>
      </w:pPr>
      <w:r>
        <w:rPr>
          <w:sz w:val="24"/>
        </w:rPr>
        <w:t>Optometric (vision therapy) evaluation</w:t>
      </w:r>
    </w:p>
    <w:p w:rsidR="008C73A6" w:rsidRDefault="008C73A6" w:rsidP="008C73A6">
      <w:pPr>
        <w:rPr>
          <w:sz w:val="24"/>
        </w:rPr>
      </w:pPr>
      <w:r>
        <w:rPr>
          <w:sz w:val="24"/>
        </w:rPr>
        <w:t>Physical therapy evaluation</w:t>
      </w:r>
    </w:p>
    <w:p w:rsidR="008C73A6" w:rsidRDefault="008C73A6" w:rsidP="008C73A6">
      <w:pPr>
        <w:rPr>
          <w:sz w:val="24"/>
        </w:rPr>
      </w:pPr>
      <w:r>
        <w:rPr>
          <w:sz w:val="24"/>
        </w:rPr>
        <w:t>Psychiatric evaluation</w:t>
      </w:r>
    </w:p>
    <w:p w:rsidR="008C73A6" w:rsidRDefault="008C73A6" w:rsidP="008C73A6">
      <w:pPr>
        <w:rPr>
          <w:sz w:val="24"/>
        </w:rPr>
      </w:pPr>
      <w:r>
        <w:rPr>
          <w:sz w:val="24"/>
        </w:rPr>
        <w:t>Speech and language therapy evaluation</w:t>
      </w:r>
    </w:p>
    <w:p w:rsidR="008C73A6" w:rsidRDefault="008C73A6" w:rsidP="008C73A6">
      <w:pPr>
        <w:rPr>
          <w:sz w:val="24"/>
        </w:rPr>
      </w:pPr>
      <w:r>
        <w:rPr>
          <w:sz w:val="24"/>
        </w:rPr>
        <w:t>Specialist consultations</w:t>
      </w:r>
    </w:p>
    <w:p w:rsidR="008C73A6" w:rsidRPr="005E1B90" w:rsidRDefault="008C73A6" w:rsidP="008C73A6"/>
    <w:p w:rsidR="008C73A6" w:rsidRDefault="008C73A6" w:rsidP="008C73A6">
      <w:pPr>
        <w:pStyle w:val="BodyText3"/>
      </w:pPr>
      <w:r>
        <w:t>Hospital discharge summary from birth (only if there were medical problems, a complicated pregnancy or abnormal delivery/need for resuscitation).</w:t>
      </w:r>
    </w:p>
    <w:p w:rsidR="008C73A6" w:rsidRPr="005E1B90" w:rsidRDefault="008C73A6" w:rsidP="008C73A6">
      <w:pPr>
        <w:pStyle w:val="BodyText3"/>
        <w:rPr>
          <w:sz w:val="20"/>
        </w:rPr>
      </w:pPr>
    </w:p>
    <w:p w:rsidR="008C73A6" w:rsidRPr="005E1B90" w:rsidRDefault="008C73A6" w:rsidP="008C73A6">
      <w:pPr>
        <w:pStyle w:val="BodyText3"/>
        <w:rPr>
          <w:bCs w:val="0"/>
          <w:szCs w:val="24"/>
        </w:rPr>
      </w:pPr>
      <w:r w:rsidRPr="00B4030C">
        <w:rPr>
          <w:szCs w:val="24"/>
        </w:rPr>
        <w:t>Hospitalization discharge summary (especially for any neurologic or psychiatric cause) and emergency room notes for any head trauma or seizures (if unusual or unique). Growth</w:t>
      </w:r>
      <w:r>
        <w:rPr>
          <w:szCs w:val="24"/>
        </w:rPr>
        <w:t xml:space="preserve"> </w:t>
      </w:r>
      <w:r w:rsidRPr="005E1B90">
        <w:rPr>
          <w:bCs w:val="0"/>
          <w:szCs w:val="24"/>
        </w:rPr>
        <w:t>charts for head circumference, height and weig</w:t>
      </w:r>
      <w:r>
        <w:rPr>
          <w:bCs w:val="0"/>
          <w:szCs w:val="24"/>
        </w:rPr>
        <w:t>ht will be useful if previously abnormal or if there is</w:t>
      </w:r>
      <w:r w:rsidRPr="005E1B90">
        <w:rPr>
          <w:bCs w:val="0"/>
          <w:szCs w:val="24"/>
        </w:rPr>
        <w:t xml:space="preserve"> any concern.  </w:t>
      </w:r>
    </w:p>
    <w:p w:rsidR="008C73A6" w:rsidRPr="004066E1" w:rsidRDefault="008C73A6" w:rsidP="008C73A6">
      <w:pPr>
        <w:jc w:val="both"/>
      </w:pPr>
    </w:p>
    <w:p w:rsidR="008C73A6" w:rsidRPr="00C159AE" w:rsidRDefault="008C73A6" w:rsidP="008C73A6">
      <w:pPr>
        <w:jc w:val="both"/>
        <w:rPr>
          <w:b/>
          <w:sz w:val="24"/>
        </w:rPr>
      </w:pPr>
      <w:r>
        <w:rPr>
          <w:sz w:val="24"/>
        </w:rPr>
        <w:t xml:space="preserve">Additionally, </w:t>
      </w:r>
      <w:r w:rsidRPr="00B45E79">
        <w:rPr>
          <w:b/>
          <w:sz w:val="24"/>
        </w:rPr>
        <w:t xml:space="preserve">if any head imaging (head MRI or CT scan) and/or electroencephalogram (EEG) was completed in the past, then please bring the actual </w:t>
      </w:r>
      <w:proofErr w:type="gramStart"/>
      <w:r w:rsidRPr="00B45E79">
        <w:rPr>
          <w:b/>
          <w:sz w:val="24"/>
        </w:rPr>
        <w:t xml:space="preserve">scan </w:t>
      </w:r>
      <w:r>
        <w:rPr>
          <w:b/>
          <w:sz w:val="24"/>
        </w:rPr>
        <w:t xml:space="preserve"> on</w:t>
      </w:r>
      <w:proofErr w:type="gramEnd"/>
      <w:r>
        <w:rPr>
          <w:b/>
          <w:sz w:val="24"/>
        </w:rPr>
        <w:t xml:space="preserve"> CD </w:t>
      </w:r>
      <w:r w:rsidRPr="00B45E79">
        <w:rPr>
          <w:b/>
          <w:sz w:val="24"/>
        </w:rPr>
        <w:t xml:space="preserve">and/or </w:t>
      </w:r>
      <w:r>
        <w:rPr>
          <w:b/>
          <w:sz w:val="24"/>
        </w:rPr>
        <w:t xml:space="preserve">CD of the </w:t>
      </w:r>
      <w:r w:rsidRPr="00B45E79">
        <w:rPr>
          <w:b/>
          <w:sz w:val="24"/>
        </w:rPr>
        <w:t>EEG along with the typed report(s)</w:t>
      </w:r>
      <w:r>
        <w:rPr>
          <w:sz w:val="24"/>
        </w:rPr>
        <w:t xml:space="preserve"> to the appointment.    You can request the scans from the imaging center where the scan was performed.  The original CD’s of the head MRI open more reliably, and are more functional, than copies of the CD of the MRI.  You can arrange to either have the imaging center mail me the scan to the above address or you can pick it up from the center and hand carry it to the appointment. Your previous neurologist will not likely have the scan.  You may want to request a copy of the scan for your personal use if you don’t currently have a copy of the scan. The imaging center may destroy the scans after they hold them for a certain number of years (i.e. 7 years</w:t>
      </w:r>
      <w:r w:rsidRPr="00C159AE">
        <w:rPr>
          <w:sz w:val="24"/>
        </w:rPr>
        <w:t xml:space="preserve">). </w:t>
      </w:r>
      <w:r w:rsidRPr="00C159AE">
        <w:rPr>
          <w:b/>
          <w:sz w:val="24"/>
        </w:rPr>
        <w:t>Please take the time to ensure that the images open on the CD before coming to the appointment, so Dr. Griffith will be able to view the images during the appointment.</w:t>
      </w:r>
    </w:p>
    <w:p w:rsidR="008C73A6" w:rsidRPr="004066E1" w:rsidRDefault="008C73A6" w:rsidP="008C73A6">
      <w:pPr>
        <w:pStyle w:val="BodyText"/>
        <w:rPr>
          <w:color w:val="auto"/>
          <w:sz w:val="20"/>
        </w:rPr>
      </w:pPr>
    </w:p>
    <w:p w:rsidR="008C73A6" w:rsidRDefault="008C73A6" w:rsidP="008C73A6">
      <w:pPr>
        <w:pStyle w:val="BodyText"/>
        <w:rPr>
          <w:color w:val="auto"/>
        </w:rPr>
      </w:pPr>
      <w:r>
        <w:rPr>
          <w:color w:val="auto"/>
        </w:rPr>
        <w:t>You will want to have the insurance provide you with the allowable amounts in the lines indicated on the allowable amounts form, so you will know whether or not the insurance will pay for my services. Some insurance companies do not provide this information, although I strongly feel it is good business policy on their part to provide you with this information. You could push them for it.  They know the allowed amounts given the CPT code.   If the insurance does not pay for these services, then you will be responsible for payment.</w:t>
      </w:r>
    </w:p>
    <w:p w:rsidR="008C73A6" w:rsidRPr="004066E1" w:rsidRDefault="008C73A6" w:rsidP="008C73A6">
      <w:pPr>
        <w:rPr>
          <w:b/>
        </w:rPr>
      </w:pPr>
    </w:p>
    <w:p w:rsidR="008C73A6" w:rsidRDefault="008C73A6" w:rsidP="008C73A6">
      <w:pPr>
        <w:rPr>
          <w:sz w:val="24"/>
        </w:rPr>
      </w:pPr>
      <w:r>
        <w:rPr>
          <w:b/>
          <w:sz w:val="24"/>
        </w:rPr>
        <w:t xml:space="preserve">My services and fees:  </w:t>
      </w:r>
    </w:p>
    <w:p w:rsidR="008C73A6" w:rsidRPr="007B3ACA" w:rsidRDefault="008C73A6" w:rsidP="008C73A6"/>
    <w:p w:rsidR="008C73A6" w:rsidRDefault="008C73A6" w:rsidP="008C73A6">
      <w:pPr>
        <w:spacing w:line="216" w:lineRule="auto"/>
        <w:jc w:val="both"/>
        <w:rPr>
          <w:sz w:val="24"/>
        </w:rPr>
      </w:pPr>
      <w:r>
        <w:rPr>
          <w:sz w:val="24"/>
        </w:rPr>
        <w:t xml:space="preserve">In general, I have kept my fees average throughout the community; however, I bill differently than many general physicians because I provide a comprehensive and specialized service.  Some insurance companies pay for this service. I think that comprehensive service is necessary to maintain the high quality of care needed for patients with neurological conditions, specifically. Due to the low reimbursement by insurance companies and the time and expense in billing them, I am now accepting only Cigna and Blue Shield of California PPO. </w:t>
      </w:r>
    </w:p>
    <w:p w:rsidR="008C73A6" w:rsidRPr="004066E1" w:rsidRDefault="008C73A6" w:rsidP="008C73A6"/>
    <w:p w:rsidR="008C73A6" w:rsidRDefault="008C73A6" w:rsidP="008C73A6">
      <w:pPr>
        <w:rPr>
          <w:sz w:val="24"/>
        </w:rPr>
      </w:pPr>
      <w:r>
        <w:rPr>
          <w:sz w:val="24"/>
        </w:rPr>
        <w:t>Please see information about my fees below.    I want to develop an appropriate financial plan that fits your needs. This will enable you to make a financial commitment to support your desire to improve or protect your health.</w:t>
      </w:r>
    </w:p>
    <w:p w:rsidR="008C73A6" w:rsidRPr="004066E1" w:rsidRDefault="008C73A6" w:rsidP="008C73A6">
      <w:pPr>
        <w:rPr>
          <w:b/>
        </w:rPr>
      </w:pPr>
    </w:p>
    <w:p w:rsidR="008C73A6" w:rsidRDefault="008C73A6" w:rsidP="008C73A6">
      <w:pPr>
        <w:rPr>
          <w:b/>
          <w:sz w:val="24"/>
        </w:rPr>
      </w:pPr>
      <w:r>
        <w:rPr>
          <w:sz w:val="24"/>
        </w:rPr>
        <w:lastRenderedPageBreak/>
        <w:t xml:space="preserve">Health Care and daily living can be expensive. I understand that there may be financial limitations. </w:t>
      </w:r>
      <w:r>
        <w:rPr>
          <w:b/>
          <w:sz w:val="24"/>
        </w:rPr>
        <w:t xml:space="preserve">Please call Dr. Julie Griffith to discuss finances if you have any concerns about limitations in being able to pay your bill.  </w:t>
      </w:r>
      <w:r>
        <w:rPr>
          <w:sz w:val="24"/>
        </w:rPr>
        <w:t xml:space="preserve"> Please discuss any limitations you have, and discuss expectations, how you plan to pay, etc.  </w:t>
      </w:r>
      <w:r w:rsidRPr="007F4573">
        <w:rPr>
          <w:sz w:val="24"/>
        </w:rPr>
        <w:t>You are responsible for your bill, and you are responsible for understanding my billing rates for services provided.  Please read all information regarding my billing. You are responsible to have read the contents of this letter.</w:t>
      </w:r>
      <w:r>
        <w:rPr>
          <w:b/>
          <w:sz w:val="24"/>
        </w:rPr>
        <w:t xml:space="preserve">  ___________initials.</w:t>
      </w:r>
    </w:p>
    <w:p w:rsidR="008C73A6" w:rsidRDefault="008C73A6" w:rsidP="008C73A6">
      <w:pPr>
        <w:spacing w:line="216" w:lineRule="auto"/>
        <w:jc w:val="both"/>
        <w:rPr>
          <w:sz w:val="24"/>
        </w:rPr>
      </w:pPr>
    </w:p>
    <w:p w:rsidR="008C73A6" w:rsidRPr="00311B8F" w:rsidRDefault="008C73A6" w:rsidP="008C73A6">
      <w:pPr>
        <w:spacing w:line="216" w:lineRule="auto"/>
        <w:jc w:val="both"/>
        <w:rPr>
          <w:sz w:val="24"/>
        </w:rPr>
      </w:pPr>
      <w:r w:rsidRPr="00311B8F">
        <w:rPr>
          <w:b/>
          <w:sz w:val="24"/>
        </w:rPr>
        <w:t xml:space="preserve">In office appointments are billed at $500/hour, prorated for new and follow up appointments. </w:t>
      </w:r>
      <w:r w:rsidRPr="00311B8F">
        <w:rPr>
          <w:sz w:val="24"/>
        </w:rPr>
        <w:t xml:space="preserve"> </w:t>
      </w:r>
    </w:p>
    <w:p w:rsidR="008C73A6" w:rsidRPr="00311B8F" w:rsidRDefault="008C73A6" w:rsidP="008C73A6">
      <w:pPr>
        <w:spacing w:line="216" w:lineRule="auto"/>
        <w:jc w:val="both"/>
        <w:rPr>
          <w:sz w:val="24"/>
        </w:rPr>
      </w:pPr>
    </w:p>
    <w:p w:rsidR="008C73A6" w:rsidRPr="00311B8F" w:rsidRDefault="008C73A6" w:rsidP="008C73A6">
      <w:pPr>
        <w:spacing w:line="216" w:lineRule="auto"/>
        <w:jc w:val="both"/>
        <w:rPr>
          <w:sz w:val="24"/>
        </w:rPr>
      </w:pPr>
    </w:p>
    <w:p w:rsidR="008C73A6" w:rsidRPr="00311B8F" w:rsidRDefault="008C73A6" w:rsidP="008C73A6">
      <w:pPr>
        <w:spacing w:line="216" w:lineRule="auto"/>
        <w:jc w:val="both"/>
        <w:rPr>
          <w:sz w:val="24"/>
        </w:rPr>
      </w:pPr>
      <w:r w:rsidRPr="00311B8F">
        <w:rPr>
          <w:sz w:val="24"/>
        </w:rPr>
        <w:t xml:space="preserve">The initial consultation may consist of a neurological evaluation including a history, review of medical records as time allows, physical examination, </w:t>
      </w:r>
      <w:proofErr w:type="gramStart"/>
      <w:r w:rsidRPr="00311B8F">
        <w:rPr>
          <w:sz w:val="24"/>
        </w:rPr>
        <w:t>and  generation</w:t>
      </w:r>
      <w:proofErr w:type="gramEnd"/>
      <w:r w:rsidRPr="00311B8F">
        <w:rPr>
          <w:sz w:val="24"/>
        </w:rPr>
        <w:t xml:space="preserve"> of an impression and plan. Referrals to other specialists may either occur during the </w:t>
      </w:r>
      <w:proofErr w:type="spellStart"/>
      <w:r w:rsidRPr="00311B8F">
        <w:rPr>
          <w:sz w:val="24"/>
        </w:rPr>
        <w:t>in</w:t>
      </w:r>
      <w:proofErr w:type="spellEnd"/>
      <w:r w:rsidRPr="00311B8F">
        <w:rPr>
          <w:sz w:val="24"/>
        </w:rPr>
        <w:t xml:space="preserve"> office appointment, or afterwards, as case management.</w:t>
      </w:r>
    </w:p>
    <w:p w:rsidR="008C73A6" w:rsidRPr="00311B8F" w:rsidRDefault="008C73A6" w:rsidP="008C73A6">
      <w:pPr>
        <w:spacing w:line="216" w:lineRule="auto"/>
        <w:jc w:val="both"/>
        <w:rPr>
          <w:sz w:val="24"/>
        </w:rPr>
      </w:pPr>
      <w:r w:rsidRPr="00311B8F">
        <w:rPr>
          <w:sz w:val="24"/>
        </w:rPr>
        <w:t xml:space="preserve">Dr. Griffith’s service also may include interpretation of other consultant reports, or review of neuroimaging and laboratory results, and writing of prescriptions for medications, writing nutritional plans or individualized vitamin and mineral recipes/orders.   </w:t>
      </w:r>
    </w:p>
    <w:p w:rsidR="008C73A6" w:rsidRPr="00311B8F" w:rsidRDefault="008C73A6" w:rsidP="008C73A6">
      <w:pPr>
        <w:spacing w:line="216" w:lineRule="auto"/>
        <w:jc w:val="both"/>
        <w:rPr>
          <w:sz w:val="24"/>
        </w:rPr>
      </w:pPr>
    </w:p>
    <w:p w:rsidR="008C73A6" w:rsidRDefault="008C73A6" w:rsidP="008C73A6">
      <w:pPr>
        <w:spacing w:line="216" w:lineRule="auto"/>
        <w:jc w:val="both"/>
        <w:rPr>
          <w:sz w:val="24"/>
        </w:rPr>
      </w:pPr>
      <w:r w:rsidRPr="00311B8F">
        <w:rPr>
          <w:sz w:val="24"/>
        </w:rPr>
        <w:t xml:space="preserve">All physician service which is provided for patient when patient is not in office will be billed </w:t>
      </w:r>
      <w:r w:rsidRPr="00311B8F">
        <w:rPr>
          <w:b/>
          <w:sz w:val="24"/>
        </w:rPr>
        <w:t>prorated</w:t>
      </w:r>
      <w:r w:rsidRPr="00311B8F">
        <w:rPr>
          <w:sz w:val="24"/>
        </w:rPr>
        <w:t xml:space="preserve"> at $</w:t>
      </w:r>
      <w:r w:rsidRPr="00311B8F">
        <w:rPr>
          <w:b/>
          <w:sz w:val="24"/>
        </w:rPr>
        <w:t xml:space="preserve">300.00/hr. </w:t>
      </w:r>
      <w:r w:rsidRPr="00311B8F">
        <w:rPr>
          <w:sz w:val="24"/>
        </w:rPr>
        <w:t xml:space="preserve"> Billable service when the patient is not in office may include phone appointments with the patient, case management (phone calls to other physicians to coordinate the management plan), the ordering of diagnostic tests,  and preauthorization for diagnostic tests or studies,   (only when physician consultation is required), research (when  needed and approved by patient),   the writing of additional lab requisitions, calling in or writing prescriptions,   reviewing abnormal lab results with patients, and  contacting patients if there is any urgent management need.</w:t>
      </w:r>
    </w:p>
    <w:p w:rsidR="008C73A6" w:rsidRDefault="008C73A6" w:rsidP="008C73A6">
      <w:pPr>
        <w:rPr>
          <w:sz w:val="16"/>
          <w:szCs w:val="16"/>
        </w:rPr>
      </w:pPr>
    </w:p>
    <w:p w:rsidR="008C73A6" w:rsidRDefault="008C73A6" w:rsidP="008C73A6">
      <w:pPr>
        <w:jc w:val="both"/>
        <w:rPr>
          <w:sz w:val="24"/>
        </w:rPr>
      </w:pPr>
      <w:r>
        <w:rPr>
          <w:sz w:val="24"/>
        </w:rPr>
        <w:t>Insurance companies reimburse you for approximately 60 minutes for a new patient appointments</w:t>
      </w:r>
    </w:p>
    <w:p w:rsidR="008C73A6" w:rsidRPr="00EA6A24" w:rsidRDefault="008C73A6" w:rsidP="008C73A6">
      <w:pPr>
        <w:jc w:val="both"/>
        <w:rPr>
          <w:sz w:val="24"/>
        </w:rPr>
      </w:pPr>
      <w:proofErr w:type="gramStart"/>
      <w:r>
        <w:rPr>
          <w:sz w:val="24"/>
        </w:rPr>
        <w:t>and</w:t>
      </w:r>
      <w:proofErr w:type="gramEnd"/>
      <w:r>
        <w:rPr>
          <w:sz w:val="24"/>
        </w:rPr>
        <w:t xml:space="preserve"> 15 to 40 minutes for follow up appointments.  </w:t>
      </w:r>
      <w:r>
        <w:rPr>
          <w:b/>
          <w:sz w:val="24"/>
        </w:rPr>
        <w:t xml:space="preserve">All additional time for service, such as additional time for appointments, phone calls, and case management may or may not be covered by your insurance.   </w:t>
      </w:r>
      <w:r w:rsidRPr="00EA6A24">
        <w:rPr>
          <w:sz w:val="24"/>
        </w:rPr>
        <w:t>You will need to check with your insurance company to determine which services will be allowable or covered by your insurance. If the service is not a benefit or</w:t>
      </w:r>
      <w:r>
        <w:rPr>
          <w:sz w:val="24"/>
        </w:rPr>
        <w:t xml:space="preserve"> if it</w:t>
      </w:r>
      <w:r w:rsidRPr="00EA6A24">
        <w:rPr>
          <w:sz w:val="24"/>
        </w:rPr>
        <w:t xml:space="preserve"> is not covered by your insurance, then you are responsible for payment of the bill.</w:t>
      </w:r>
    </w:p>
    <w:p w:rsidR="008C73A6" w:rsidRDefault="008C73A6" w:rsidP="008C73A6">
      <w:pPr>
        <w:jc w:val="both"/>
        <w:rPr>
          <w:sz w:val="24"/>
        </w:rPr>
      </w:pPr>
    </w:p>
    <w:p w:rsidR="008C73A6" w:rsidRPr="00AF4188" w:rsidRDefault="008C73A6" w:rsidP="008C73A6">
      <w:pPr>
        <w:jc w:val="both"/>
        <w:rPr>
          <w:sz w:val="24"/>
          <w:szCs w:val="24"/>
        </w:rPr>
      </w:pPr>
      <w:r>
        <w:rPr>
          <w:sz w:val="24"/>
        </w:rPr>
        <w:t>Dr. Griffith’s office will provide a bill for the patient to submit to their medical insurance company (</w:t>
      </w:r>
      <w:proofErr w:type="spellStart"/>
      <w:r>
        <w:rPr>
          <w:sz w:val="24"/>
        </w:rPr>
        <w:t>ies</w:t>
      </w:r>
      <w:proofErr w:type="spellEnd"/>
      <w:r>
        <w:rPr>
          <w:sz w:val="24"/>
        </w:rPr>
        <w:t xml:space="preserve">), which should be sent to the insurance company by the patient by no later than 60 days from the date of medical service.  </w:t>
      </w:r>
      <w:r>
        <w:rPr>
          <w:sz w:val="24"/>
          <w:szCs w:val="24"/>
        </w:rPr>
        <w:t xml:space="preserve">By </w:t>
      </w:r>
      <w:r w:rsidRPr="00AF4188">
        <w:rPr>
          <w:sz w:val="24"/>
          <w:szCs w:val="24"/>
        </w:rPr>
        <w:t xml:space="preserve">HIPAA law, your </w:t>
      </w:r>
      <w:r>
        <w:rPr>
          <w:sz w:val="24"/>
          <w:szCs w:val="24"/>
        </w:rPr>
        <w:t xml:space="preserve">medical </w:t>
      </w:r>
      <w:r w:rsidRPr="00AF4188">
        <w:rPr>
          <w:sz w:val="24"/>
          <w:szCs w:val="24"/>
        </w:rPr>
        <w:t xml:space="preserve">insurance company should take no longer than 30 days to reimburse </w:t>
      </w:r>
      <w:r>
        <w:rPr>
          <w:sz w:val="24"/>
          <w:szCs w:val="24"/>
        </w:rPr>
        <w:t>the patient.  Additionally, the patient</w:t>
      </w:r>
      <w:r w:rsidRPr="00AF4188">
        <w:rPr>
          <w:sz w:val="24"/>
          <w:szCs w:val="24"/>
        </w:rPr>
        <w:t xml:space="preserve"> should get preauthorization (authorization before any service occurs), since insurance companies often refuse to pay for service that has already occurred without prior authorization. Insurance companies may not pay for educationally- based service, such as my attendance at IEP’s (individualized educational plans) or for the writing of medical legal documents with an intention to acquire service or therapies for your child through the school district.   Insurance companies also may not provide coverage for all of my services on legal cases.  Patients or their parents/legal guardian(s) will be responsible for payments and for obtaining reimbursemen</w:t>
      </w:r>
      <w:r>
        <w:rPr>
          <w:sz w:val="24"/>
          <w:szCs w:val="24"/>
        </w:rPr>
        <w:t>t to themselves by sending bills</w:t>
      </w:r>
      <w:r w:rsidRPr="00AF4188">
        <w:rPr>
          <w:sz w:val="24"/>
          <w:szCs w:val="24"/>
        </w:rPr>
        <w:t xml:space="preserve"> to the insurance company.  My office will provide you w</w:t>
      </w:r>
      <w:r>
        <w:rPr>
          <w:sz w:val="24"/>
          <w:szCs w:val="24"/>
        </w:rPr>
        <w:t>ith the needed diagnostic (ICD-10</w:t>
      </w:r>
      <w:r w:rsidRPr="00AF4188">
        <w:rPr>
          <w:sz w:val="24"/>
          <w:szCs w:val="24"/>
        </w:rPr>
        <w:t xml:space="preserve">) and service (CPT) codes and two copies of the bill, one for the insurance company, and for the patient or paying family member.   Additionally, we will provide you with the billing record which </w:t>
      </w:r>
      <w:proofErr w:type="gramStart"/>
      <w:r w:rsidRPr="00AF4188">
        <w:rPr>
          <w:sz w:val="24"/>
          <w:szCs w:val="24"/>
        </w:rPr>
        <w:t>is an itemization of all prorated services</w:t>
      </w:r>
      <w:proofErr w:type="gramEnd"/>
      <w:r w:rsidRPr="00AF4188">
        <w:rPr>
          <w:sz w:val="24"/>
          <w:szCs w:val="24"/>
        </w:rPr>
        <w:t>.</w:t>
      </w:r>
    </w:p>
    <w:p w:rsidR="008C73A6" w:rsidRPr="00AF4188" w:rsidRDefault="008C73A6" w:rsidP="008C73A6">
      <w:pPr>
        <w:pStyle w:val="BodyText3"/>
        <w:spacing w:line="216" w:lineRule="auto"/>
        <w:jc w:val="both"/>
        <w:rPr>
          <w:b/>
          <w:szCs w:val="24"/>
        </w:rPr>
      </w:pPr>
    </w:p>
    <w:p w:rsidR="008C73A6" w:rsidRDefault="008C73A6" w:rsidP="008C73A6">
      <w:pPr>
        <w:rPr>
          <w:sz w:val="24"/>
        </w:rPr>
      </w:pPr>
      <w:r>
        <w:rPr>
          <w:b/>
          <w:sz w:val="24"/>
        </w:rPr>
        <w:t xml:space="preserve">*Please note:  </w:t>
      </w:r>
      <w:r>
        <w:rPr>
          <w:sz w:val="24"/>
        </w:rPr>
        <w:t xml:space="preserve">For office appointments, the balance is due when the service is rendered and may be paid in cash. For telephone calls and case management services, we accept credit card payment only and charge on the same day as the service is provided.  </w:t>
      </w:r>
    </w:p>
    <w:p w:rsidR="008C73A6" w:rsidRDefault="008C73A6" w:rsidP="008C73A6">
      <w:pPr>
        <w:rPr>
          <w:sz w:val="24"/>
        </w:rPr>
      </w:pPr>
    </w:p>
    <w:p w:rsidR="008C73A6" w:rsidRDefault="008C73A6" w:rsidP="008C73A6">
      <w:pPr>
        <w:jc w:val="both"/>
        <w:rPr>
          <w:sz w:val="24"/>
        </w:rPr>
      </w:pPr>
      <w:r>
        <w:rPr>
          <w:b/>
          <w:sz w:val="24"/>
        </w:rPr>
        <w:lastRenderedPageBreak/>
        <w:t xml:space="preserve">Phone calls.  </w:t>
      </w:r>
      <w:r>
        <w:rPr>
          <w:sz w:val="24"/>
        </w:rPr>
        <w:t xml:space="preserve">My preference is that you schedule an appointment (either a phone appointment or office appointment) for medical questions. If you call when the line is busy or after hours, it is helpful if you leave a message for an appointment, please give 2 or 3 specific dates and times so I can call you back or leave a message with a secured appointment.  If it is an emergency, such as if a child is having a seizure or if you or the patient are having a side effect to a medication, etc., then please call or text me at my cell phone (415) </w:t>
      </w:r>
      <w:r w:rsidR="00101791">
        <w:rPr>
          <w:sz w:val="24"/>
        </w:rPr>
        <w:t>925-1616</w:t>
      </w:r>
      <w:r>
        <w:rPr>
          <w:sz w:val="24"/>
        </w:rPr>
        <w:t xml:space="preserve">.  Please realize that I am on call 24 hours/day, 7 days/week and I would appreciate that calls at night be restricted to true emergencies.  </w:t>
      </w:r>
    </w:p>
    <w:p w:rsidR="008C73A6" w:rsidRDefault="008C73A6" w:rsidP="008C73A6">
      <w:pPr>
        <w:jc w:val="both"/>
        <w:rPr>
          <w:sz w:val="24"/>
        </w:rPr>
      </w:pPr>
      <w:r>
        <w:rPr>
          <w:sz w:val="24"/>
        </w:rPr>
        <w:t xml:space="preserve">My phone is a </w:t>
      </w:r>
      <w:proofErr w:type="spellStart"/>
      <w:r>
        <w:rPr>
          <w:sz w:val="24"/>
        </w:rPr>
        <w:t>textable</w:t>
      </w:r>
      <w:proofErr w:type="spellEnd"/>
      <w:r>
        <w:rPr>
          <w:sz w:val="24"/>
        </w:rPr>
        <w:t xml:space="preserve"> cell (415) </w:t>
      </w:r>
      <w:r w:rsidR="00101791">
        <w:rPr>
          <w:sz w:val="24"/>
        </w:rPr>
        <w:t>925-1616</w:t>
      </w:r>
      <w:r>
        <w:rPr>
          <w:sz w:val="24"/>
        </w:rPr>
        <w:t>.  If I am in an appointment, I will attempt to call you in between appointments, at lunch time or at the end of the day.</w:t>
      </w:r>
    </w:p>
    <w:p w:rsidR="008C73A6" w:rsidRPr="009B1BFA" w:rsidRDefault="008C73A6" w:rsidP="008C73A6">
      <w:pPr>
        <w:jc w:val="both"/>
      </w:pPr>
    </w:p>
    <w:p w:rsidR="008C73A6" w:rsidRDefault="008C73A6" w:rsidP="008C73A6">
      <w:pPr>
        <w:rPr>
          <w:b/>
          <w:sz w:val="24"/>
        </w:rPr>
      </w:pPr>
      <w:r>
        <w:rPr>
          <w:b/>
          <w:sz w:val="24"/>
        </w:rPr>
        <w:t>Medication refills.</w:t>
      </w:r>
    </w:p>
    <w:p w:rsidR="008C73A6" w:rsidRPr="009B1BFA" w:rsidRDefault="008C73A6" w:rsidP="008C73A6">
      <w:pPr>
        <w:rPr>
          <w:b/>
        </w:rPr>
      </w:pPr>
    </w:p>
    <w:p w:rsidR="008C73A6" w:rsidRDefault="008C73A6" w:rsidP="008C73A6">
      <w:pPr>
        <w:spacing w:line="216" w:lineRule="auto"/>
        <w:jc w:val="both"/>
        <w:rPr>
          <w:sz w:val="24"/>
        </w:rPr>
      </w:pPr>
      <w:r>
        <w:rPr>
          <w:sz w:val="24"/>
        </w:rPr>
        <w:t>I have started to request that patients call in to have their medications refilled 2 weeks in advance so that my office has time to fill the prescription, (especially when I leave for medical conferences, etc.).  This will avoid any anxiety in possibly running out of the medications.  I usually prescribe (refill) the medication for 6 months at a time (except for stimulant medications which is a maximum of 1 month by law).  Thus, when it is time to have a new prescription, then it is also time for a follow-up appointment (to determine if the medication is still needed and to ensure safe administration). Thus, please call in for an appointment two weeks before running out of the medicine, so that the medication can be refilled during the appointment.</w:t>
      </w:r>
    </w:p>
    <w:p w:rsidR="008C73A6" w:rsidRPr="009B1BFA" w:rsidRDefault="008C73A6" w:rsidP="008C73A6">
      <w:pPr>
        <w:jc w:val="both"/>
        <w:rPr>
          <w:sz w:val="14"/>
        </w:rPr>
      </w:pPr>
    </w:p>
    <w:p w:rsidR="008C73A6" w:rsidRDefault="008C73A6" w:rsidP="008C73A6">
      <w:pPr>
        <w:spacing w:line="216" w:lineRule="auto"/>
        <w:jc w:val="both"/>
        <w:rPr>
          <w:b/>
          <w:sz w:val="24"/>
        </w:rPr>
      </w:pPr>
    </w:p>
    <w:p w:rsidR="008C73A6" w:rsidRDefault="008C73A6" w:rsidP="008C73A6">
      <w:pPr>
        <w:spacing w:line="216" w:lineRule="auto"/>
        <w:jc w:val="both"/>
        <w:rPr>
          <w:b/>
          <w:sz w:val="24"/>
        </w:rPr>
      </w:pPr>
    </w:p>
    <w:p w:rsidR="008C73A6" w:rsidRDefault="008C73A6" w:rsidP="008C73A6">
      <w:pPr>
        <w:spacing w:line="216" w:lineRule="auto"/>
        <w:jc w:val="both"/>
        <w:rPr>
          <w:b/>
          <w:sz w:val="24"/>
        </w:rPr>
      </w:pPr>
      <w:r>
        <w:rPr>
          <w:b/>
          <w:sz w:val="24"/>
        </w:rPr>
        <w:t>Laboratory testing</w:t>
      </w:r>
    </w:p>
    <w:p w:rsidR="008C73A6" w:rsidRDefault="008C73A6" w:rsidP="008C73A6">
      <w:pPr>
        <w:spacing w:line="216" w:lineRule="auto"/>
        <w:jc w:val="both"/>
        <w:rPr>
          <w:sz w:val="24"/>
        </w:rPr>
      </w:pPr>
      <w:r>
        <w:rPr>
          <w:sz w:val="24"/>
        </w:rPr>
        <w:t>Some laboratory tests are fasting. Please be sure to note if you need to be fasting for your laboratory testing (especially blood and some urine tests)</w:t>
      </w:r>
      <w:proofErr w:type="gramStart"/>
      <w:r>
        <w:rPr>
          <w:sz w:val="24"/>
        </w:rPr>
        <w:t>;  this</w:t>
      </w:r>
      <w:proofErr w:type="gramEnd"/>
      <w:r>
        <w:rPr>
          <w:sz w:val="24"/>
        </w:rPr>
        <w:t xml:space="preserve"> is true for all nutritional tests and some glucose testing.</w:t>
      </w:r>
    </w:p>
    <w:p w:rsidR="008C73A6" w:rsidRDefault="008C73A6" w:rsidP="008C73A6">
      <w:pPr>
        <w:spacing w:line="216" w:lineRule="auto"/>
        <w:jc w:val="both"/>
        <w:rPr>
          <w:sz w:val="24"/>
        </w:rPr>
      </w:pPr>
      <w:r>
        <w:rPr>
          <w:sz w:val="24"/>
        </w:rPr>
        <w:t>Please see “Send out kit general instructions”.</w:t>
      </w:r>
    </w:p>
    <w:p w:rsidR="008C73A6" w:rsidRPr="00DB355E" w:rsidRDefault="008C73A6" w:rsidP="008C73A6">
      <w:pPr>
        <w:spacing w:line="216" w:lineRule="auto"/>
        <w:jc w:val="both"/>
        <w:rPr>
          <w:sz w:val="24"/>
        </w:rPr>
      </w:pPr>
      <w:r>
        <w:rPr>
          <w:sz w:val="24"/>
        </w:rPr>
        <w:t>You do not need to fast for cortisol testing.</w:t>
      </w:r>
    </w:p>
    <w:p w:rsidR="008C73A6" w:rsidRPr="004066E1" w:rsidRDefault="008C73A6" w:rsidP="008C73A6">
      <w:pPr>
        <w:rPr>
          <w:rFonts w:ascii="Verdana" w:hAnsi="Verdana"/>
          <w:b/>
          <w:sz w:val="22"/>
          <w:szCs w:val="28"/>
        </w:rPr>
      </w:pPr>
    </w:p>
    <w:p w:rsidR="008C73A6" w:rsidRPr="00766099" w:rsidRDefault="008C73A6" w:rsidP="008C73A6">
      <w:pPr>
        <w:rPr>
          <w:rFonts w:ascii="Verdana" w:hAnsi="Verdana"/>
          <w:sz w:val="28"/>
          <w:szCs w:val="28"/>
        </w:rPr>
      </w:pPr>
      <w:r w:rsidRPr="00766099">
        <w:rPr>
          <w:rFonts w:ascii="Verdana" w:hAnsi="Verdana"/>
          <w:b/>
          <w:sz w:val="28"/>
          <w:szCs w:val="28"/>
        </w:rPr>
        <w:t>Directions to our office:</w:t>
      </w:r>
    </w:p>
    <w:p w:rsidR="008C73A6" w:rsidRDefault="008C73A6" w:rsidP="008C73A6">
      <w:pPr>
        <w:spacing w:line="192" w:lineRule="auto"/>
        <w:rPr>
          <w:sz w:val="24"/>
        </w:rPr>
      </w:pPr>
    </w:p>
    <w:p w:rsidR="008C73A6" w:rsidRDefault="008C73A6" w:rsidP="008C73A6">
      <w:pPr>
        <w:spacing w:line="216" w:lineRule="auto"/>
        <w:rPr>
          <w:sz w:val="24"/>
        </w:rPr>
      </w:pPr>
      <w:r w:rsidRPr="00766099">
        <w:rPr>
          <w:b/>
          <w:i/>
          <w:sz w:val="24"/>
        </w:rPr>
        <w:t xml:space="preserve">From </w:t>
      </w:r>
      <w:r>
        <w:rPr>
          <w:b/>
          <w:i/>
          <w:sz w:val="24"/>
        </w:rPr>
        <w:t xml:space="preserve">the south and from </w:t>
      </w:r>
      <w:r w:rsidRPr="00766099">
        <w:rPr>
          <w:b/>
          <w:i/>
          <w:sz w:val="24"/>
        </w:rPr>
        <w:t>San Francisco</w:t>
      </w:r>
      <w:r>
        <w:rPr>
          <w:sz w:val="24"/>
        </w:rPr>
        <w:t xml:space="preserve">, take 101 north to Sir Francis Drake Blvd exit (to San </w:t>
      </w:r>
      <w:proofErr w:type="spellStart"/>
      <w:r>
        <w:rPr>
          <w:sz w:val="24"/>
        </w:rPr>
        <w:t>Anselmo</w:t>
      </w:r>
      <w:proofErr w:type="spellEnd"/>
      <w:r>
        <w:rPr>
          <w:sz w:val="24"/>
        </w:rPr>
        <w:t xml:space="preserve">). Take the left of the two right hand lanes exiting the highway. Take the left of those lanes, and you drive up over highway 101 to head </w:t>
      </w:r>
      <w:proofErr w:type="gramStart"/>
      <w:r>
        <w:rPr>
          <w:sz w:val="24"/>
        </w:rPr>
        <w:t>West</w:t>
      </w:r>
      <w:proofErr w:type="gramEnd"/>
      <w:r>
        <w:rPr>
          <w:sz w:val="24"/>
        </w:rPr>
        <w:t>.  Then see continued common instructions below.</w:t>
      </w:r>
    </w:p>
    <w:p w:rsidR="008C73A6" w:rsidRDefault="008C73A6" w:rsidP="008C73A6">
      <w:pPr>
        <w:spacing w:line="216" w:lineRule="auto"/>
        <w:rPr>
          <w:sz w:val="24"/>
        </w:rPr>
      </w:pPr>
    </w:p>
    <w:p w:rsidR="008C73A6" w:rsidRDefault="008C73A6" w:rsidP="008C73A6">
      <w:pPr>
        <w:spacing w:line="216" w:lineRule="auto"/>
        <w:rPr>
          <w:b/>
          <w:i/>
          <w:sz w:val="24"/>
        </w:rPr>
      </w:pPr>
      <w:r w:rsidRPr="00766099">
        <w:rPr>
          <w:b/>
          <w:i/>
          <w:sz w:val="24"/>
        </w:rPr>
        <w:t>From the East Bay</w:t>
      </w:r>
      <w:r>
        <w:rPr>
          <w:b/>
          <w:i/>
          <w:sz w:val="24"/>
        </w:rPr>
        <w:t xml:space="preserve"> </w:t>
      </w:r>
      <w:r>
        <w:rPr>
          <w:sz w:val="24"/>
        </w:rPr>
        <w:t xml:space="preserve">&amp; </w:t>
      </w:r>
      <w:r w:rsidRPr="00766099">
        <w:rPr>
          <w:b/>
          <w:i/>
          <w:sz w:val="24"/>
        </w:rPr>
        <w:t>Sacramento</w:t>
      </w:r>
    </w:p>
    <w:p w:rsidR="008C73A6" w:rsidRDefault="008C73A6" w:rsidP="008C73A6">
      <w:pPr>
        <w:spacing w:line="216" w:lineRule="auto"/>
        <w:rPr>
          <w:sz w:val="24"/>
        </w:rPr>
      </w:pPr>
      <w:r>
        <w:rPr>
          <w:sz w:val="24"/>
        </w:rPr>
        <w:t xml:space="preserve">Take 80 to 580 West. Take Sir Francis Drake Blvd Exit. As you come close to Highway 101, stay in the center and go straight ahead, eventually staying in the center or right lane.  </w:t>
      </w:r>
    </w:p>
    <w:p w:rsidR="008C73A6" w:rsidRDefault="008C73A6" w:rsidP="008C73A6">
      <w:pPr>
        <w:spacing w:line="216" w:lineRule="auto"/>
        <w:rPr>
          <w:sz w:val="24"/>
        </w:rPr>
      </w:pPr>
      <w:r>
        <w:rPr>
          <w:sz w:val="24"/>
        </w:rPr>
        <w:t>(You do not take north or south of 101, you are just driving I believe under 101 to go straight through heading west.)  Continue west on Sir Francis Drake Blvd. See common instructions below.</w:t>
      </w:r>
    </w:p>
    <w:p w:rsidR="008C73A6" w:rsidRDefault="008C73A6" w:rsidP="008C73A6">
      <w:pPr>
        <w:spacing w:line="216" w:lineRule="auto"/>
        <w:rPr>
          <w:sz w:val="24"/>
        </w:rPr>
      </w:pPr>
      <w:r>
        <w:rPr>
          <w:sz w:val="24"/>
        </w:rPr>
        <w:t xml:space="preserve"> </w:t>
      </w:r>
    </w:p>
    <w:p w:rsidR="008C73A6" w:rsidRDefault="008C73A6" w:rsidP="008C73A6">
      <w:pPr>
        <w:spacing w:line="216" w:lineRule="auto"/>
        <w:rPr>
          <w:sz w:val="24"/>
        </w:rPr>
      </w:pPr>
      <w:r w:rsidRPr="00766099">
        <w:rPr>
          <w:b/>
          <w:i/>
          <w:sz w:val="24"/>
        </w:rPr>
        <w:t>From the North,</w:t>
      </w:r>
      <w:r>
        <w:rPr>
          <w:sz w:val="24"/>
        </w:rPr>
        <w:t xml:space="preserve"> take 101 South to Sir Francis Drake Blvd exit to the right heading </w:t>
      </w:r>
      <w:proofErr w:type="gramStart"/>
      <w:r>
        <w:rPr>
          <w:sz w:val="24"/>
        </w:rPr>
        <w:t>West</w:t>
      </w:r>
      <w:proofErr w:type="gramEnd"/>
      <w:r>
        <w:rPr>
          <w:sz w:val="24"/>
        </w:rPr>
        <w:t>. See common instructions below.</w:t>
      </w:r>
    </w:p>
    <w:p w:rsidR="008C73A6" w:rsidRDefault="008C73A6" w:rsidP="008C73A6">
      <w:pPr>
        <w:spacing w:line="216" w:lineRule="auto"/>
        <w:rPr>
          <w:sz w:val="24"/>
        </w:rPr>
      </w:pPr>
    </w:p>
    <w:p w:rsidR="008C73A6" w:rsidRDefault="008C73A6" w:rsidP="008C73A6">
      <w:pPr>
        <w:spacing w:line="216" w:lineRule="auto"/>
        <w:rPr>
          <w:sz w:val="24"/>
        </w:rPr>
      </w:pPr>
      <w:r>
        <w:rPr>
          <w:sz w:val="24"/>
        </w:rPr>
        <w:t>Common instructions:</w:t>
      </w:r>
    </w:p>
    <w:p w:rsidR="008C73A6" w:rsidRDefault="008C73A6" w:rsidP="008C73A6">
      <w:pPr>
        <w:spacing w:line="216" w:lineRule="auto"/>
        <w:rPr>
          <w:sz w:val="24"/>
        </w:rPr>
      </w:pPr>
    </w:p>
    <w:p w:rsidR="008C73A6" w:rsidRDefault="008C73A6" w:rsidP="008C73A6">
      <w:pPr>
        <w:spacing w:line="216" w:lineRule="auto"/>
        <w:rPr>
          <w:sz w:val="24"/>
        </w:rPr>
      </w:pPr>
      <w:r>
        <w:rPr>
          <w:sz w:val="24"/>
        </w:rPr>
        <w:t xml:space="preserve">Continue on Sir Francis Drake Blvd heading </w:t>
      </w:r>
      <w:proofErr w:type="gramStart"/>
      <w:r>
        <w:rPr>
          <w:sz w:val="24"/>
        </w:rPr>
        <w:t>West</w:t>
      </w:r>
      <w:proofErr w:type="gramEnd"/>
      <w:r>
        <w:rPr>
          <w:sz w:val="24"/>
        </w:rPr>
        <w:t>. Take I believe the 3</w:t>
      </w:r>
      <w:r w:rsidRPr="000B6172">
        <w:rPr>
          <w:sz w:val="24"/>
          <w:vertAlign w:val="superscript"/>
        </w:rPr>
        <w:t>rd</w:t>
      </w:r>
      <w:r>
        <w:rPr>
          <w:sz w:val="24"/>
        </w:rPr>
        <w:t xml:space="preserve"> light, turn left onto Bon Air Rd (directions also to Marin General Hospital). Continue on Bon Air Rd past Marin General Hospital. After an intersection with a street light, drive over the bridge, and the medical complex will then be on your right. Turn right into the driveway at</w:t>
      </w:r>
    </w:p>
    <w:p w:rsidR="008C73A6" w:rsidRDefault="008C73A6" w:rsidP="008C73A6">
      <w:pPr>
        <w:spacing w:line="216" w:lineRule="auto"/>
        <w:rPr>
          <w:sz w:val="24"/>
        </w:rPr>
      </w:pPr>
    </w:p>
    <w:p w:rsidR="008C73A6" w:rsidRDefault="008C73A6" w:rsidP="008C73A6">
      <w:pPr>
        <w:spacing w:line="216" w:lineRule="auto"/>
        <w:rPr>
          <w:sz w:val="24"/>
        </w:rPr>
      </w:pPr>
      <w:r>
        <w:rPr>
          <w:sz w:val="24"/>
        </w:rPr>
        <w:t>5 Bon Air Rd.</w:t>
      </w:r>
    </w:p>
    <w:p w:rsidR="008C73A6" w:rsidRDefault="008C73A6" w:rsidP="008C73A6">
      <w:pPr>
        <w:spacing w:line="216" w:lineRule="auto"/>
        <w:rPr>
          <w:sz w:val="24"/>
        </w:rPr>
      </w:pPr>
    </w:p>
    <w:p w:rsidR="008C73A6" w:rsidRDefault="008C73A6" w:rsidP="008C73A6">
      <w:pPr>
        <w:spacing w:line="216" w:lineRule="auto"/>
        <w:rPr>
          <w:sz w:val="24"/>
        </w:rPr>
      </w:pPr>
      <w:proofErr w:type="spellStart"/>
      <w:r>
        <w:rPr>
          <w:sz w:val="24"/>
        </w:rPr>
        <w:t>Bldg</w:t>
      </w:r>
      <w:proofErr w:type="spellEnd"/>
      <w:r>
        <w:rPr>
          <w:sz w:val="24"/>
        </w:rPr>
        <w:t xml:space="preserve"> D, Suite 219</w:t>
      </w:r>
    </w:p>
    <w:p w:rsidR="008C73A6" w:rsidRDefault="008C73A6" w:rsidP="008C73A6">
      <w:pPr>
        <w:spacing w:line="216" w:lineRule="auto"/>
        <w:rPr>
          <w:sz w:val="24"/>
        </w:rPr>
      </w:pPr>
      <w:r>
        <w:rPr>
          <w:sz w:val="24"/>
        </w:rPr>
        <w:lastRenderedPageBreak/>
        <w:t>As you enter the driveway, D building is the only 2 story building.  Park either in the front</w:t>
      </w:r>
      <w:proofErr w:type="gramStart"/>
      <w:r>
        <w:rPr>
          <w:sz w:val="24"/>
        </w:rPr>
        <w:t>,  side</w:t>
      </w:r>
      <w:proofErr w:type="gramEnd"/>
      <w:r>
        <w:rPr>
          <w:sz w:val="24"/>
        </w:rPr>
        <w:t xml:space="preserve"> or back (best) of the building close to where D building is next to E building. Park.  Enter D building at the stairway (or elevator) closest to Building E.  This side of the D building is the side closest to the creek and closest to Marin General Hospital. Take the elevator or stairs to the 2</w:t>
      </w:r>
      <w:r w:rsidRPr="000B6172">
        <w:rPr>
          <w:sz w:val="24"/>
          <w:vertAlign w:val="superscript"/>
        </w:rPr>
        <w:t>nd</w:t>
      </w:r>
      <w:r>
        <w:rPr>
          <w:sz w:val="24"/>
        </w:rPr>
        <w:t xml:space="preserve"> floor.  After the bathrooms, office is the 2</w:t>
      </w:r>
      <w:r w:rsidRPr="000B6172">
        <w:rPr>
          <w:sz w:val="24"/>
          <w:vertAlign w:val="superscript"/>
        </w:rPr>
        <w:t>nd</w:t>
      </w:r>
      <w:r>
        <w:rPr>
          <w:sz w:val="24"/>
        </w:rPr>
        <w:t xml:space="preserve"> office door on the left, Suite 219.</w:t>
      </w:r>
    </w:p>
    <w:p w:rsidR="008C73A6" w:rsidRPr="004066E1" w:rsidRDefault="008C73A6" w:rsidP="008C73A6">
      <w:pPr>
        <w:spacing w:line="216" w:lineRule="auto"/>
      </w:pPr>
    </w:p>
    <w:p w:rsidR="008C73A6" w:rsidRDefault="008C73A6" w:rsidP="008C73A6">
      <w:pPr>
        <w:rPr>
          <w:sz w:val="24"/>
        </w:rPr>
      </w:pPr>
      <w:r>
        <w:rPr>
          <w:sz w:val="24"/>
        </w:rPr>
        <w:t xml:space="preserve">To make an appointment, please call Dr. Griffith at (415) </w:t>
      </w:r>
      <w:r w:rsidR="00101791">
        <w:rPr>
          <w:sz w:val="24"/>
        </w:rPr>
        <w:t>925-1616</w:t>
      </w:r>
      <w:r>
        <w:rPr>
          <w:sz w:val="24"/>
        </w:rPr>
        <w:t>.</w:t>
      </w:r>
    </w:p>
    <w:p w:rsidR="008C73A6" w:rsidRDefault="008C73A6" w:rsidP="008C73A6">
      <w:pPr>
        <w:rPr>
          <w:sz w:val="24"/>
        </w:rPr>
      </w:pPr>
      <w:r>
        <w:rPr>
          <w:sz w:val="24"/>
        </w:rPr>
        <w:t xml:space="preserve">Or email me </w:t>
      </w:r>
      <w:proofErr w:type="gramStart"/>
      <w:r>
        <w:rPr>
          <w:sz w:val="24"/>
        </w:rPr>
        <w:t xml:space="preserve">at  </w:t>
      </w:r>
      <w:proofErr w:type="gramEnd"/>
      <w:r>
        <w:fldChar w:fldCharType="begin"/>
      </w:r>
      <w:r>
        <w:instrText xml:space="preserve"> HYPERLINK "mailto:mybrainhealth@comcast.net" </w:instrText>
      </w:r>
      <w:r>
        <w:fldChar w:fldCharType="separate"/>
      </w:r>
      <w:r w:rsidRPr="003E2293">
        <w:rPr>
          <w:rStyle w:val="Hyperlink"/>
        </w:rPr>
        <w:t>mybrainhealth@comcast.net</w:t>
      </w:r>
      <w:r>
        <w:rPr>
          <w:rStyle w:val="Hyperlink"/>
        </w:rPr>
        <w:fldChar w:fldCharType="end"/>
      </w:r>
      <w:r>
        <w:rPr>
          <w:sz w:val="24"/>
        </w:rPr>
        <w:t>.</w:t>
      </w:r>
    </w:p>
    <w:p w:rsidR="008C73A6" w:rsidRDefault="008C73A6" w:rsidP="008C73A6">
      <w:pPr>
        <w:rPr>
          <w:sz w:val="24"/>
        </w:rPr>
      </w:pPr>
      <w:r>
        <w:rPr>
          <w:sz w:val="24"/>
        </w:rPr>
        <w:t xml:space="preserve">Check out my website at </w:t>
      </w:r>
      <w:r w:rsidRPr="00176A09">
        <w:t>www.mybrainhealth.</w:t>
      </w:r>
      <w:r>
        <w:t>org</w:t>
      </w:r>
    </w:p>
    <w:p w:rsidR="008C73A6" w:rsidRPr="004066E1" w:rsidRDefault="008C73A6" w:rsidP="008C73A6">
      <w:pPr>
        <w:rPr>
          <w:sz w:val="22"/>
        </w:rPr>
      </w:pPr>
    </w:p>
    <w:p w:rsidR="008C73A6" w:rsidRDefault="008C73A6" w:rsidP="008C73A6">
      <w:pPr>
        <w:rPr>
          <w:b/>
          <w:sz w:val="24"/>
        </w:rPr>
      </w:pPr>
      <w:r w:rsidRPr="00F618DF">
        <w:rPr>
          <w:b/>
          <w:sz w:val="24"/>
        </w:rPr>
        <w:t>S</w:t>
      </w:r>
      <w:r>
        <w:rPr>
          <w:b/>
          <w:sz w:val="24"/>
        </w:rPr>
        <w:t>uggestion box.</w:t>
      </w:r>
    </w:p>
    <w:p w:rsidR="008C73A6" w:rsidRPr="004066E1" w:rsidRDefault="008C73A6" w:rsidP="008C73A6">
      <w:pPr>
        <w:rPr>
          <w:b/>
        </w:rPr>
      </w:pPr>
    </w:p>
    <w:p w:rsidR="008C73A6" w:rsidRDefault="008C73A6" w:rsidP="008C73A6">
      <w:pPr>
        <w:rPr>
          <w:sz w:val="24"/>
        </w:rPr>
      </w:pPr>
      <w:r>
        <w:rPr>
          <w:sz w:val="24"/>
        </w:rPr>
        <w:t>Please let us know your suggestions.  I will review them regularly and incorporate as many great ideas as I can.   I appreciate your feedback.</w:t>
      </w:r>
    </w:p>
    <w:p w:rsidR="008C73A6" w:rsidRDefault="008C73A6" w:rsidP="008C73A6">
      <w:pPr>
        <w:rPr>
          <w:sz w:val="24"/>
        </w:rPr>
      </w:pPr>
    </w:p>
    <w:p w:rsidR="008C73A6" w:rsidRDefault="008C73A6" w:rsidP="008C73A6">
      <w:pPr>
        <w:rPr>
          <w:sz w:val="24"/>
        </w:rPr>
      </w:pPr>
      <w:r>
        <w:rPr>
          <w:sz w:val="24"/>
        </w:rPr>
        <w:t xml:space="preserve">Julie Griffith, M.D. </w:t>
      </w:r>
    </w:p>
    <w:p w:rsidR="008C73A6" w:rsidRDefault="008C73A6" w:rsidP="008C73A6">
      <w:pPr>
        <w:rPr>
          <w:sz w:val="24"/>
        </w:rPr>
      </w:pPr>
      <w:r>
        <w:rPr>
          <w:sz w:val="24"/>
        </w:rPr>
        <w:t>Pediatric and Adult Integrative Neurology</w:t>
      </w:r>
    </w:p>
    <w:p w:rsidR="008C73A6" w:rsidRDefault="008C73A6" w:rsidP="008C73A6">
      <w:pPr>
        <w:pStyle w:val="Heading1"/>
      </w:pPr>
    </w:p>
    <w:p w:rsidR="008C73A6" w:rsidRDefault="008C73A6" w:rsidP="008C73A6">
      <w:pPr>
        <w:pStyle w:val="Heading1"/>
        <w:rPr>
          <w:sz w:val="24"/>
        </w:rPr>
      </w:pPr>
      <w:r>
        <w:t>Signature showing that you have read, understand, and agreed to the above</w:t>
      </w:r>
      <w:r>
        <w:rPr>
          <w:sz w:val="24"/>
        </w:rPr>
        <w:t>__________________</w:t>
      </w:r>
    </w:p>
    <w:p w:rsidR="008C73A6" w:rsidRDefault="008C73A6" w:rsidP="008C73A6">
      <w:pPr>
        <w:pStyle w:val="Heading1"/>
      </w:pPr>
    </w:p>
    <w:p w:rsidR="008C73A6" w:rsidRPr="00133560" w:rsidRDefault="008C73A6" w:rsidP="008C73A6">
      <w:pPr>
        <w:pStyle w:val="Heading1"/>
      </w:pPr>
      <w:r>
        <w:t>Date</w:t>
      </w:r>
      <w:r>
        <w:rPr>
          <w:sz w:val="24"/>
        </w:rPr>
        <w:t xml:space="preserve"> ___</w:t>
      </w:r>
      <w:r>
        <w:t>_________</w:t>
      </w:r>
    </w:p>
    <w:p w:rsidR="008C73A6" w:rsidRDefault="008C73A6" w:rsidP="008C73A6">
      <w:pPr>
        <w:pStyle w:val="Footer"/>
        <w:tabs>
          <w:tab w:val="clear" w:pos="4320"/>
          <w:tab w:val="clear" w:pos="8640"/>
        </w:tabs>
      </w:pPr>
    </w:p>
    <w:p w:rsidR="008C73A6" w:rsidRDefault="008C73A6" w:rsidP="008C73A6">
      <w:r>
        <w:t>________________________</w:t>
      </w:r>
      <w:r>
        <w:tab/>
      </w:r>
      <w:r>
        <w:tab/>
      </w:r>
      <w:r>
        <w:tab/>
      </w:r>
      <w:r>
        <w:tab/>
        <w:t>________________________</w:t>
      </w:r>
    </w:p>
    <w:p w:rsidR="008C73A6" w:rsidRDefault="008C73A6" w:rsidP="008C73A6">
      <w:r>
        <w:t>Printed Name</w:t>
      </w:r>
      <w:r>
        <w:tab/>
      </w:r>
      <w:r>
        <w:tab/>
      </w:r>
      <w:r>
        <w:tab/>
      </w:r>
      <w:r>
        <w:tab/>
      </w:r>
      <w:r>
        <w:tab/>
        <w:t xml:space="preserve">              Patient’s full name (printed)</w:t>
      </w:r>
    </w:p>
    <w:p w:rsidR="008C73A6" w:rsidRDefault="008C73A6" w:rsidP="008C73A6"/>
    <w:p w:rsidR="008C73A6" w:rsidRDefault="008C73A6" w:rsidP="008C73A6"/>
    <w:p w:rsidR="007A74ED" w:rsidRDefault="007A74ED">
      <w:pPr>
        <w:spacing w:after="160" w:line="259" w:lineRule="auto"/>
        <w:rPr>
          <w:sz w:val="24"/>
        </w:rPr>
      </w:pPr>
      <w:r>
        <w:rPr>
          <w:sz w:val="24"/>
        </w:rPr>
        <w:br w:type="page"/>
      </w:r>
    </w:p>
    <w:p w:rsidR="007A74ED" w:rsidRDefault="008C73A6" w:rsidP="00C52418">
      <w:pPr>
        <w:spacing w:line="259" w:lineRule="auto"/>
        <w:ind w:left="1440" w:firstLine="720"/>
      </w:pPr>
      <w:r w:rsidRPr="005A4856">
        <w:rPr>
          <w:b/>
        </w:rPr>
        <w:lastRenderedPageBreak/>
        <w:t>Julie A. Griffith, M.D., M.S., C.M.T</w:t>
      </w:r>
      <w:r w:rsidRPr="005A4856">
        <w:t>.</w:t>
      </w:r>
      <w:r>
        <w:t>, M.I.M., B.C.I.P.</w:t>
      </w:r>
    </w:p>
    <w:p w:rsidR="008C73A6" w:rsidRDefault="008C73A6" w:rsidP="007B0D5B">
      <w:pPr>
        <w:spacing w:line="259" w:lineRule="auto"/>
        <w:ind w:left="3600" w:firstLine="720"/>
      </w:pPr>
      <w:r>
        <w:t>Neurology</w:t>
      </w:r>
    </w:p>
    <w:p w:rsidR="008C73A6" w:rsidRDefault="008C73A6" w:rsidP="008C73A6">
      <w:pPr>
        <w:jc w:val="center"/>
      </w:pPr>
      <w:r>
        <w:t>5 Bon Air Rd. Building D Suite 219    Larkspur</w:t>
      </w:r>
      <w:r w:rsidRPr="00EF56A0">
        <w:t>, CA  949</w:t>
      </w:r>
      <w:r>
        <w:t>39</w:t>
      </w:r>
    </w:p>
    <w:p w:rsidR="008C73A6" w:rsidRDefault="008C73A6" w:rsidP="008C73A6">
      <w:pPr>
        <w:jc w:val="center"/>
      </w:pPr>
      <w:r w:rsidRPr="00181018">
        <w:rPr>
          <w:b/>
        </w:rPr>
        <w:t xml:space="preserve">Telephone (415) </w:t>
      </w:r>
      <w:r>
        <w:rPr>
          <w:b/>
        </w:rPr>
        <w:t>925-1616</w:t>
      </w:r>
    </w:p>
    <w:p w:rsidR="008C73A6" w:rsidRDefault="008C73A6" w:rsidP="008C73A6">
      <w:pPr>
        <w:jc w:val="center"/>
      </w:pPr>
      <w:r w:rsidRPr="00181018">
        <w:rPr>
          <w:b/>
        </w:rPr>
        <w:t xml:space="preserve">Facsimile:  (415) 962-1303 </w:t>
      </w:r>
      <w:r>
        <w:t>(for electronic medical records (Elation EMR)</w:t>
      </w:r>
    </w:p>
    <w:p w:rsidR="008C73A6" w:rsidRDefault="008C73A6" w:rsidP="008C73A6">
      <w:pPr>
        <w:jc w:val="center"/>
      </w:pPr>
      <w:proofErr w:type="gramStart"/>
      <w:r>
        <w:t>facsimile</w:t>
      </w:r>
      <w:proofErr w:type="gramEnd"/>
      <w:r>
        <w:t xml:space="preserve"> (415)259-4011 (not for medical records)</w:t>
      </w:r>
    </w:p>
    <w:p w:rsidR="008C73A6" w:rsidRDefault="008C73A6" w:rsidP="008C73A6">
      <w:pPr>
        <w:jc w:val="center"/>
      </w:pPr>
    </w:p>
    <w:p w:rsidR="008C73A6" w:rsidRPr="00EF56A0" w:rsidRDefault="008C73A6" w:rsidP="008C73A6">
      <w:pPr>
        <w:jc w:val="center"/>
      </w:pPr>
    </w:p>
    <w:p w:rsidR="008C73A6" w:rsidRPr="00F70833" w:rsidRDefault="008C73A6" w:rsidP="008C73A6">
      <w:pPr>
        <w:ind w:left="-180" w:right="-634" w:firstLine="270"/>
        <w:jc w:val="center"/>
        <w:rPr>
          <w:b/>
          <w:sz w:val="32"/>
          <w:szCs w:val="32"/>
        </w:rPr>
      </w:pPr>
      <w:r w:rsidRPr="00F70833">
        <w:rPr>
          <w:b/>
          <w:sz w:val="32"/>
          <w:szCs w:val="32"/>
        </w:rPr>
        <w:t>PATIENT REGISTRATION</w:t>
      </w:r>
      <w:r>
        <w:rPr>
          <w:b/>
          <w:sz w:val="32"/>
          <w:szCs w:val="32"/>
        </w:rPr>
        <w:t xml:space="preserve"> </w:t>
      </w:r>
      <w:smartTag w:uri="urn:schemas-microsoft-com:office:smarttags" w:element="stockticker">
        <w:r w:rsidRPr="00F70833">
          <w:rPr>
            <w:b/>
            <w:sz w:val="32"/>
            <w:szCs w:val="32"/>
          </w:rPr>
          <w:t>FORM</w:t>
        </w:r>
      </w:smartTag>
    </w:p>
    <w:p w:rsidR="008C73A6" w:rsidRPr="00D82D91" w:rsidRDefault="008C73A6" w:rsidP="008C73A6">
      <w:pPr>
        <w:ind w:left="-180" w:right="-634" w:firstLine="270"/>
        <w:jc w:val="center"/>
        <w:rPr>
          <w:sz w:val="18"/>
          <w:szCs w:val="18"/>
          <w:u w:val="single"/>
        </w:rPr>
      </w:pPr>
    </w:p>
    <w:p w:rsidR="008C73A6" w:rsidRPr="002516B4" w:rsidRDefault="008C73A6" w:rsidP="008C73A6">
      <w:pPr>
        <w:ind w:left="-180" w:right="-634" w:firstLine="270"/>
        <w:rPr>
          <w:b/>
          <w:sz w:val="18"/>
          <w:szCs w:val="18"/>
        </w:rPr>
      </w:pPr>
      <w:r>
        <w:rPr>
          <w:b/>
          <w:sz w:val="18"/>
          <w:szCs w:val="18"/>
          <w:u w:val="single"/>
        </w:rPr>
        <w:t>PATIENT NAME</w:t>
      </w:r>
      <w:r>
        <w:rPr>
          <w:b/>
          <w:sz w:val="18"/>
          <w:szCs w:val="18"/>
        </w:rPr>
        <w:tab/>
      </w:r>
      <w:r>
        <w:rPr>
          <w:b/>
          <w:sz w:val="18"/>
          <w:szCs w:val="18"/>
        </w:rPr>
        <w:tab/>
      </w:r>
      <w:r>
        <w:rPr>
          <w:b/>
          <w:sz w:val="18"/>
          <w:szCs w:val="18"/>
        </w:rPr>
        <w:tab/>
      </w:r>
      <w:r>
        <w:rPr>
          <w:b/>
          <w:sz w:val="18"/>
          <w:szCs w:val="18"/>
        </w:rPr>
        <w:tab/>
        <w:t>DATE OF BIRTH</w:t>
      </w:r>
      <w:r>
        <w:rPr>
          <w:b/>
          <w:sz w:val="18"/>
          <w:szCs w:val="18"/>
        </w:rPr>
        <w:tab/>
        <w:t xml:space="preserve">                                             SEX                  </w:t>
      </w:r>
    </w:p>
    <w:p w:rsidR="008C73A6" w:rsidRPr="00486B14" w:rsidRDefault="008C73A6" w:rsidP="008C73A6">
      <w:pPr>
        <w:ind w:left="-180" w:right="-634" w:firstLine="270"/>
        <w:rPr>
          <w:b/>
          <w:sz w:val="22"/>
          <w:u w:val="single"/>
        </w:rPr>
      </w:pPr>
    </w:p>
    <w:p w:rsidR="008C73A6" w:rsidRDefault="008C73A6" w:rsidP="008C73A6">
      <w:pPr>
        <w:pBdr>
          <w:bottom w:val="single" w:sz="12" w:space="0" w:color="auto"/>
        </w:pBdr>
        <w:ind w:left="-180" w:right="-634" w:firstLine="270"/>
        <w:rPr>
          <w:b/>
          <w:sz w:val="18"/>
          <w:szCs w:val="18"/>
          <w:u w:val="single"/>
        </w:rPr>
      </w:pPr>
    </w:p>
    <w:p w:rsidR="008C73A6" w:rsidRPr="002516B4" w:rsidRDefault="008C73A6" w:rsidP="008C73A6">
      <w:pPr>
        <w:ind w:right="-634"/>
        <w:rPr>
          <w:b/>
          <w:sz w:val="18"/>
          <w:szCs w:val="18"/>
        </w:rPr>
      </w:pPr>
      <w:r>
        <w:rPr>
          <w:b/>
          <w:sz w:val="18"/>
          <w:szCs w:val="18"/>
        </w:rPr>
        <w:t xml:space="preserve"> ADDRESS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martTag w:uri="urn:schemas-microsoft-com:office:smarttags" w:element="stockticker">
        <w:r>
          <w:rPr>
            <w:b/>
            <w:sz w:val="18"/>
            <w:szCs w:val="18"/>
          </w:rPr>
          <w:t>CITY</w:t>
        </w:r>
      </w:smartTag>
      <w:r>
        <w:rPr>
          <w:b/>
          <w:sz w:val="18"/>
          <w:szCs w:val="18"/>
        </w:rPr>
        <w:tab/>
      </w:r>
      <w:r>
        <w:rPr>
          <w:b/>
          <w:sz w:val="18"/>
          <w:szCs w:val="18"/>
        </w:rPr>
        <w:tab/>
      </w:r>
      <w:r>
        <w:rPr>
          <w:b/>
          <w:sz w:val="18"/>
          <w:szCs w:val="18"/>
        </w:rPr>
        <w:tab/>
        <w:t xml:space="preserve"> STATE </w:t>
      </w:r>
      <w:r>
        <w:rPr>
          <w:b/>
          <w:sz w:val="18"/>
          <w:szCs w:val="18"/>
        </w:rPr>
        <w:tab/>
        <w:t xml:space="preserve">             ZIP</w:t>
      </w:r>
    </w:p>
    <w:p w:rsidR="008C73A6" w:rsidRPr="00B0304F" w:rsidRDefault="008C73A6" w:rsidP="008C73A6">
      <w:pPr>
        <w:ind w:left="-180" w:right="-634" w:firstLine="270"/>
        <w:rPr>
          <w:b/>
          <w:sz w:val="16"/>
          <w:szCs w:val="16"/>
          <w:u w:val="single"/>
        </w:rPr>
      </w:pPr>
    </w:p>
    <w:p w:rsidR="008C73A6" w:rsidRPr="00486B14" w:rsidRDefault="008C73A6" w:rsidP="008C73A6">
      <w:pPr>
        <w:pBdr>
          <w:bottom w:val="single" w:sz="12" w:space="1" w:color="auto"/>
        </w:pBdr>
        <w:ind w:left="-180" w:right="-634" w:firstLine="270"/>
        <w:rPr>
          <w:b/>
          <w:szCs w:val="18"/>
          <w:u w:val="single"/>
        </w:rPr>
      </w:pPr>
    </w:p>
    <w:p w:rsidR="008C73A6" w:rsidRDefault="008C73A6" w:rsidP="008C73A6">
      <w:pPr>
        <w:ind w:left="-180" w:right="-634" w:firstLine="270"/>
        <w:rPr>
          <w:b/>
          <w:sz w:val="18"/>
          <w:szCs w:val="18"/>
        </w:rPr>
      </w:pPr>
    </w:p>
    <w:p w:rsidR="008C73A6" w:rsidRDefault="008C73A6" w:rsidP="008C73A6">
      <w:pPr>
        <w:ind w:right="-634"/>
        <w:rPr>
          <w:b/>
          <w:sz w:val="18"/>
          <w:szCs w:val="18"/>
        </w:rPr>
      </w:pPr>
    </w:p>
    <w:p w:rsidR="008C73A6" w:rsidRDefault="008C73A6" w:rsidP="008C73A6">
      <w:pPr>
        <w:ind w:right="-634"/>
        <w:rPr>
          <w:b/>
          <w:sz w:val="18"/>
          <w:szCs w:val="18"/>
        </w:rPr>
      </w:pPr>
      <w:r>
        <w:rPr>
          <w:b/>
          <w:sz w:val="18"/>
          <w:szCs w:val="18"/>
        </w:rPr>
        <w:t>PH</w:t>
      </w:r>
      <w:r w:rsidRPr="007334EE">
        <w:rPr>
          <w:b/>
          <w:sz w:val="18"/>
          <w:szCs w:val="18"/>
        </w:rPr>
        <w:t>ONE</w:t>
      </w:r>
      <w:r>
        <w:rPr>
          <w:b/>
          <w:sz w:val="18"/>
          <w:szCs w:val="18"/>
        </w:rPr>
        <w:t>: DAY: (__ __ __) __ __ _</w:t>
      </w:r>
      <w:proofErr w:type="gramStart"/>
      <w:r>
        <w:rPr>
          <w:b/>
          <w:sz w:val="18"/>
          <w:szCs w:val="18"/>
        </w:rPr>
        <w:t>_  _</w:t>
      </w:r>
      <w:proofErr w:type="gramEnd"/>
      <w:r>
        <w:rPr>
          <w:b/>
          <w:sz w:val="18"/>
          <w:szCs w:val="18"/>
        </w:rPr>
        <w:t xml:space="preserve">_ __ __ __ EVE (__ __ __) __ __ __    __ __ __ __ CELL (__ ___ __) __ __ __   __ __ __ __    </w:t>
      </w:r>
    </w:p>
    <w:p w:rsidR="008C73A6" w:rsidRDefault="008C73A6" w:rsidP="008C73A6">
      <w:pPr>
        <w:ind w:left="-180" w:right="-634" w:firstLine="270"/>
        <w:rPr>
          <w:b/>
          <w:sz w:val="18"/>
          <w:szCs w:val="18"/>
        </w:rPr>
      </w:pPr>
    </w:p>
    <w:p w:rsidR="008C73A6" w:rsidRDefault="008C73A6" w:rsidP="008C73A6">
      <w:pPr>
        <w:ind w:left="-180" w:right="-634" w:firstLine="270"/>
        <w:rPr>
          <w:b/>
          <w:sz w:val="18"/>
          <w:szCs w:val="18"/>
        </w:rPr>
      </w:pPr>
      <w:r>
        <w:rPr>
          <w:b/>
          <w:sz w:val="18"/>
          <w:szCs w:val="18"/>
        </w:rPr>
        <w:tab/>
      </w:r>
    </w:p>
    <w:p w:rsidR="008C73A6" w:rsidRDefault="008C73A6" w:rsidP="008C73A6">
      <w:pPr>
        <w:ind w:right="-634"/>
        <w:rPr>
          <w:b/>
          <w:sz w:val="18"/>
          <w:szCs w:val="18"/>
        </w:rPr>
      </w:pPr>
      <w:r>
        <w:rPr>
          <w:b/>
          <w:sz w:val="18"/>
          <w:szCs w:val="18"/>
        </w:rPr>
        <w:t xml:space="preserve"> BEST PHONE # TO REACH YOU </w:t>
      </w:r>
      <w:proofErr w:type="gramStart"/>
      <w:r>
        <w:rPr>
          <w:b/>
          <w:sz w:val="18"/>
          <w:szCs w:val="18"/>
        </w:rPr>
        <w:t>( _</w:t>
      </w:r>
      <w:proofErr w:type="gramEnd"/>
      <w:r>
        <w:rPr>
          <w:b/>
          <w:sz w:val="18"/>
          <w:szCs w:val="18"/>
        </w:rPr>
        <w:t xml:space="preserve">____) __ __ __    __ __ __ __     BEST TIME OF DAY TO CALL_________________ </w:t>
      </w:r>
    </w:p>
    <w:p w:rsidR="008C73A6" w:rsidRDefault="008C73A6" w:rsidP="008C73A6">
      <w:pPr>
        <w:ind w:right="-634"/>
        <w:rPr>
          <w:b/>
          <w:sz w:val="18"/>
          <w:szCs w:val="18"/>
        </w:rPr>
      </w:pPr>
    </w:p>
    <w:p w:rsidR="008C73A6" w:rsidRDefault="008C73A6" w:rsidP="008C73A6">
      <w:pPr>
        <w:ind w:right="-634"/>
        <w:rPr>
          <w:b/>
          <w:sz w:val="18"/>
          <w:szCs w:val="18"/>
        </w:rPr>
      </w:pPr>
    </w:p>
    <w:p w:rsidR="008C73A6" w:rsidRDefault="008C73A6" w:rsidP="008C73A6">
      <w:pPr>
        <w:ind w:right="-634"/>
        <w:rPr>
          <w:b/>
          <w:sz w:val="18"/>
          <w:szCs w:val="18"/>
        </w:rPr>
      </w:pPr>
      <w:r>
        <w:rPr>
          <w:b/>
          <w:sz w:val="18"/>
          <w:szCs w:val="18"/>
        </w:rPr>
        <w:t xml:space="preserve">FAX:   </w:t>
      </w:r>
      <w:proofErr w:type="gramStart"/>
      <w:r>
        <w:rPr>
          <w:b/>
          <w:sz w:val="18"/>
          <w:szCs w:val="18"/>
        </w:rPr>
        <w:t>HOME:</w:t>
      </w:r>
      <w:proofErr w:type="gramEnd"/>
      <w:r>
        <w:rPr>
          <w:b/>
          <w:sz w:val="18"/>
          <w:szCs w:val="18"/>
        </w:rPr>
        <w:t xml:space="preserve">(_______)  __ __ __  __  __ __ __ WORK    (_______)  __ __ __ __ __ __ __    </w:t>
      </w:r>
    </w:p>
    <w:p w:rsidR="008C73A6" w:rsidRDefault="008C73A6" w:rsidP="008C73A6">
      <w:pPr>
        <w:ind w:right="-634"/>
        <w:rPr>
          <w:b/>
          <w:sz w:val="18"/>
          <w:szCs w:val="18"/>
        </w:rPr>
      </w:pPr>
    </w:p>
    <w:p w:rsidR="008C73A6" w:rsidRDefault="008C73A6" w:rsidP="008C73A6">
      <w:pPr>
        <w:ind w:left="-90" w:right="-634" w:firstLine="90"/>
        <w:rPr>
          <w:b/>
        </w:rPr>
      </w:pPr>
      <w:r w:rsidRPr="002C71D5">
        <w:rPr>
          <w:b/>
          <w:sz w:val="24"/>
          <w:szCs w:val="24"/>
        </w:rPr>
        <w:t>Social Security #</w:t>
      </w:r>
      <w:r>
        <w:rPr>
          <w:b/>
        </w:rPr>
        <w:t xml:space="preserve"> __________________________________E-MAIL ___________________________________</w:t>
      </w:r>
    </w:p>
    <w:p w:rsidR="008C73A6" w:rsidRDefault="008C73A6" w:rsidP="008C73A6">
      <w:pPr>
        <w:ind w:right="-634"/>
        <w:rPr>
          <w:b/>
          <w:sz w:val="18"/>
          <w:szCs w:val="18"/>
        </w:rPr>
      </w:pPr>
    </w:p>
    <w:p w:rsidR="008C73A6" w:rsidRDefault="008C73A6" w:rsidP="008C73A6">
      <w:pPr>
        <w:ind w:right="-634"/>
        <w:rPr>
          <w:b/>
          <w:sz w:val="18"/>
          <w:szCs w:val="18"/>
        </w:rPr>
      </w:pPr>
      <w:r>
        <w:rPr>
          <w:b/>
          <w:sz w:val="18"/>
          <w:szCs w:val="18"/>
        </w:rPr>
        <w:t>EMERGENCY Contact person:  Name</w:t>
      </w:r>
      <w:proofErr w:type="gramStart"/>
      <w:r>
        <w:rPr>
          <w:b/>
          <w:sz w:val="18"/>
          <w:szCs w:val="18"/>
        </w:rPr>
        <w:t>:_</w:t>
      </w:r>
      <w:proofErr w:type="gramEnd"/>
      <w:r>
        <w:rPr>
          <w:b/>
          <w:sz w:val="18"/>
          <w:szCs w:val="18"/>
        </w:rPr>
        <w:t>__________________________________________</w:t>
      </w:r>
    </w:p>
    <w:p w:rsidR="008C73A6" w:rsidRDefault="008C73A6" w:rsidP="008C73A6">
      <w:pPr>
        <w:ind w:right="-634"/>
        <w:rPr>
          <w:b/>
          <w:sz w:val="18"/>
          <w:szCs w:val="18"/>
        </w:rPr>
      </w:pPr>
    </w:p>
    <w:p w:rsidR="008C73A6" w:rsidRDefault="008C73A6" w:rsidP="008C73A6">
      <w:pPr>
        <w:ind w:right="-634"/>
        <w:rPr>
          <w:b/>
          <w:sz w:val="18"/>
          <w:szCs w:val="18"/>
        </w:rPr>
      </w:pPr>
      <w:r>
        <w:rPr>
          <w:b/>
          <w:sz w:val="18"/>
          <w:szCs w:val="18"/>
        </w:rPr>
        <w:t xml:space="preserve"> Phone # ________________________________ Relationship ________________________</w:t>
      </w:r>
    </w:p>
    <w:p w:rsidR="008C73A6" w:rsidRPr="00B0304F" w:rsidRDefault="008C73A6" w:rsidP="008C73A6">
      <w:pPr>
        <w:pBdr>
          <w:bottom w:val="single" w:sz="12" w:space="1" w:color="auto"/>
        </w:pBdr>
        <w:ind w:left="-180" w:right="-634" w:firstLine="270"/>
        <w:rPr>
          <w:b/>
          <w:sz w:val="16"/>
          <w:szCs w:val="16"/>
        </w:rPr>
      </w:pPr>
    </w:p>
    <w:p w:rsidR="008C73A6" w:rsidRDefault="008C73A6" w:rsidP="008C73A6">
      <w:pPr>
        <w:ind w:right="-634" w:firstLine="90"/>
        <w:rPr>
          <w:b/>
          <w:sz w:val="18"/>
          <w:szCs w:val="18"/>
        </w:rPr>
      </w:pPr>
    </w:p>
    <w:p w:rsidR="008C73A6" w:rsidRDefault="008C73A6" w:rsidP="008C73A6">
      <w:pPr>
        <w:ind w:right="-634"/>
        <w:rPr>
          <w:b/>
          <w:sz w:val="18"/>
          <w:szCs w:val="18"/>
        </w:rPr>
      </w:pPr>
      <w:r>
        <w:rPr>
          <w:b/>
          <w:sz w:val="18"/>
          <w:szCs w:val="18"/>
        </w:rPr>
        <w:t xml:space="preserve"> SPOUSE’S NAME</w:t>
      </w:r>
      <w:r>
        <w:rPr>
          <w:b/>
          <w:sz w:val="18"/>
          <w:szCs w:val="18"/>
        </w:rPr>
        <w:tab/>
      </w:r>
      <w:r>
        <w:rPr>
          <w:b/>
          <w:sz w:val="18"/>
          <w:szCs w:val="18"/>
        </w:rPr>
        <w:tab/>
      </w:r>
      <w:r>
        <w:rPr>
          <w:b/>
          <w:sz w:val="18"/>
          <w:szCs w:val="18"/>
        </w:rPr>
        <w:tab/>
        <w:t>DATE OF BIRTH</w:t>
      </w:r>
      <w:r>
        <w:rPr>
          <w:b/>
          <w:sz w:val="18"/>
          <w:szCs w:val="18"/>
        </w:rPr>
        <w:tab/>
      </w:r>
      <w:r>
        <w:rPr>
          <w:b/>
          <w:sz w:val="18"/>
          <w:szCs w:val="18"/>
        </w:rPr>
        <w:tab/>
        <w:t>SOCIAL SECURITY # PHONE NUMBER</w:t>
      </w:r>
    </w:p>
    <w:p w:rsidR="008C73A6" w:rsidRDefault="008C73A6" w:rsidP="008C73A6">
      <w:pPr>
        <w:ind w:right="-634"/>
        <w:rPr>
          <w:b/>
          <w:sz w:val="18"/>
          <w:szCs w:val="18"/>
        </w:rPr>
      </w:pPr>
    </w:p>
    <w:p w:rsidR="008C73A6" w:rsidRDefault="008C73A6" w:rsidP="008C73A6">
      <w:pPr>
        <w:ind w:right="-634"/>
        <w:rPr>
          <w:b/>
          <w:sz w:val="18"/>
          <w:szCs w:val="18"/>
        </w:rPr>
      </w:pPr>
      <w:r>
        <w:rPr>
          <w:b/>
          <w:sz w:val="18"/>
          <w:szCs w:val="18"/>
        </w:rPr>
        <w:t>______________________________________________________________________________________________________________</w:t>
      </w:r>
    </w:p>
    <w:p w:rsidR="008C73A6" w:rsidRDefault="008C73A6" w:rsidP="008C73A6">
      <w:pPr>
        <w:ind w:right="-634"/>
        <w:rPr>
          <w:b/>
          <w:sz w:val="18"/>
          <w:szCs w:val="18"/>
        </w:rPr>
      </w:pPr>
      <w:r>
        <w:rPr>
          <w:b/>
          <w:sz w:val="18"/>
          <w:szCs w:val="18"/>
        </w:rPr>
        <w:t>SPOUSE’S ADDRESS, IF DIFFERENT</w:t>
      </w:r>
    </w:p>
    <w:p w:rsidR="008C73A6" w:rsidRDefault="008C73A6" w:rsidP="008C73A6">
      <w:pPr>
        <w:ind w:left="-180" w:right="-634" w:firstLine="270"/>
        <w:rPr>
          <w:b/>
          <w:sz w:val="18"/>
          <w:szCs w:val="18"/>
        </w:rPr>
      </w:pPr>
    </w:p>
    <w:p w:rsidR="008C73A6" w:rsidRDefault="008C73A6" w:rsidP="008C73A6">
      <w:pPr>
        <w:ind w:left="-180" w:right="-634" w:firstLine="270"/>
        <w:rPr>
          <w:b/>
          <w:sz w:val="18"/>
          <w:szCs w:val="18"/>
        </w:rPr>
      </w:pPr>
    </w:p>
    <w:p w:rsidR="008C73A6" w:rsidRDefault="008C73A6" w:rsidP="008C73A6">
      <w:pPr>
        <w:pBdr>
          <w:top w:val="single" w:sz="12" w:space="0" w:color="auto"/>
          <w:bottom w:val="single" w:sz="12" w:space="1" w:color="auto"/>
        </w:pBdr>
        <w:ind w:left="-180" w:right="-634" w:firstLine="270"/>
        <w:rPr>
          <w:b/>
          <w:sz w:val="18"/>
          <w:szCs w:val="18"/>
        </w:rPr>
      </w:pPr>
      <w:r>
        <w:rPr>
          <w:b/>
          <w:sz w:val="18"/>
          <w:szCs w:val="18"/>
        </w:rPr>
        <w:t xml:space="preserve">  </w:t>
      </w:r>
      <w:proofErr w:type="gramStart"/>
      <w:r>
        <w:rPr>
          <w:b/>
          <w:sz w:val="18"/>
          <w:szCs w:val="18"/>
        </w:rPr>
        <w:t>INSURANCE :</w:t>
      </w:r>
      <w:proofErr w:type="gramEnd"/>
      <w:r>
        <w:rPr>
          <w:b/>
          <w:sz w:val="18"/>
          <w:szCs w:val="18"/>
        </w:rPr>
        <w:t xml:space="preserve">                 PPO      HMO     OTHERPHONE NUMBER</w:t>
      </w:r>
    </w:p>
    <w:p w:rsidR="008C73A6" w:rsidRDefault="008C73A6" w:rsidP="008C73A6">
      <w:pPr>
        <w:ind w:left="-180" w:right="-634" w:firstLine="270"/>
        <w:rPr>
          <w:b/>
          <w:sz w:val="18"/>
          <w:szCs w:val="18"/>
        </w:rPr>
      </w:pPr>
    </w:p>
    <w:p w:rsidR="008C73A6" w:rsidRPr="0070391E" w:rsidRDefault="008C73A6" w:rsidP="008C73A6">
      <w:pPr>
        <w:ind w:left="-180" w:right="-634" w:firstLine="270"/>
        <w:rPr>
          <w:b/>
          <w:sz w:val="16"/>
          <w:szCs w:val="16"/>
        </w:rPr>
      </w:pPr>
    </w:p>
    <w:p w:rsidR="008C73A6" w:rsidRPr="0070391E" w:rsidRDefault="008C73A6" w:rsidP="008C73A6">
      <w:pPr>
        <w:pBdr>
          <w:bottom w:val="single" w:sz="12" w:space="1" w:color="auto"/>
        </w:pBdr>
        <w:ind w:left="-180" w:right="-634" w:firstLine="270"/>
        <w:rPr>
          <w:b/>
          <w:sz w:val="16"/>
          <w:szCs w:val="16"/>
        </w:rPr>
      </w:pPr>
    </w:p>
    <w:p w:rsidR="008C73A6" w:rsidRDefault="008C73A6" w:rsidP="008C73A6">
      <w:pPr>
        <w:ind w:left="-180" w:right="-634" w:firstLine="270"/>
        <w:rPr>
          <w:b/>
          <w:sz w:val="18"/>
          <w:szCs w:val="18"/>
        </w:rPr>
      </w:pPr>
      <w:r>
        <w:rPr>
          <w:b/>
          <w:sz w:val="18"/>
          <w:szCs w:val="18"/>
        </w:rPr>
        <w:tab/>
      </w:r>
      <w:r>
        <w:rPr>
          <w:b/>
          <w:sz w:val="18"/>
          <w:szCs w:val="18"/>
        </w:rPr>
        <w:tab/>
        <w:t>POLICY NUMBER</w:t>
      </w:r>
      <w:r>
        <w:rPr>
          <w:b/>
          <w:sz w:val="18"/>
          <w:szCs w:val="18"/>
        </w:rPr>
        <w:tab/>
      </w:r>
      <w:r>
        <w:rPr>
          <w:b/>
          <w:sz w:val="18"/>
          <w:szCs w:val="18"/>
        </w:rPr>
        <w:tab/>
        <w:t>GROUP NUMBER</w:t>
      </w:r>
    </w:p>
    <w:p w:rsidR="008C73A6" w:rsidRDefault="008C73A6" w:rsidP="008C73A6">
      <w:pPr>
        <w:ind w:left="-180" w:right="-634" w:firstLine="270"/>
        <w:rPr>
          <w:b/>
          <w:sz w:val="18"/>
          <w:szCs w:val="18"/>
        </w:rPr>
      </w:pPr>
    </w:p>
    <w:p w:rsidR="008C73A6" w:rsidRDefault="008C73A6" w:rsidP="008C73A6">
      <w:pPr>
        <w:pBdr>
          <w:bottom w:val="single" w:sz="12" w:space="1" w:color="auto"/>
        </w:pBdr>
        <w:ind w:left="-180" w:right="-634" w:firstLine="270"/>
        <w:rPr>
          <w:b/>
          <w:sz w:val="18"/>
          <w:szCs w:val="18"/>
        </w:rPr>
      </w:pPr>
    </w:p>
    <w:p w:rsidR="008C73A6" w:rsidRDefault="008C73A6" w:rsidP="008C73A6">
      <w:pPr>
        <w:ind w:left="-180" w:right="-634" w:firstLine="270"/>
        <w:rPr>
          <w:b/>
          <w:sz w:val="18"/>
          <w:szCs w:val="18"/>
        </w:rPr>
      </w:pPr>
    </w:p>
    <w:p w:rsidR="008C73A6" w:rsidRPr="00086F8B" w:rsidRDefault="008C73A6" w:rsidP="008C73A6">
      <w:pPr>
        <w:ind w:left="-180" w:right="-634" w:firstLine="270"/>
        <w:rPr>
          <w:b/>
          <w:sz w:val="24"/>
          <w:szCs w:val="24"/>
          <w:u w:val="single"/>
        </w:rPr>
      </w:pPr>
      <w:r w:rsidRPr="00086F8B">
        <w:rPr>
          <w:b/>
          <w:sz w:val="24"/>
          <w:szCs w:val="24"/>
          <w:u w:val="single"/>
        </w:rPr>
        <w:t>FINANCIALLY RESPONSIBLE PERSON FOR PAYMENT OF MEDICAL BILLS:</w:t>
      </w:r>
    </w:p>
    <w:p w:rsidR="008C73A6" w:rsidRPr="00086F8B" w:rsidRDefault="008C73A6" w:rsidP="008C73A6">
      <w:pPr>
        <w:ind w:left="-180" w:right="-634" w:firstLine="270"/>
        <w:rPr>
          <w:b/>
          <w:sz w:val="24"/>
          <w:szCs w:val="24"/>
          <w:u w:val="single"/>
        </w:rPr>
      </w:pPr>
    </w:p>
    <w:p w:rsidR="008C73A6" w:rsidRDefault="008C73A6" w:rsidP="008C73A6">
      <w:pPr>
        <w:pStyle w:val="ListParagraph"/>
        <w:numPr>
          <w:ilvl w:val="0"/>
          <w:numId w:val="1"/>
        </w:numPr>
        <w:ind w:right="-634"/>
        <w:rPr>
          <w:b/>
        </w:rPr>
      </w:pPr>
      <w:r>
        <w:rPr>
          <w:b/>
        </w:rPr>
        <w:t>Name:  __________________________________________</w:t>
      </w:r>
    </w:p>
    <w:p w:rsidR="008C73A6" w:rsidRDefault="008C73A6" w:rsidP="008C73A6">
      <w:pPr>
        <w:pStyle w:val="ListParagraph"/>
        <w:ind w:left="450" w:right="-634"/>
        <w:rPr>
          <w:b/>
        </w:rPr>
      </w:pPr>
    </w:p>
    <w:p w:rsidR="008C73A6" w:rsidRDefault="008C73A6" w:rsidP="008C73A6">
      <w:pPr>
        <w:pStyle w:val="ListParagraph"/>
        <w:numPr>
          <w:ilvl w:val="0"/>
          <w:numId w:val="1"/>
        </w:numPr>
        <w:ind w:right="-634"/>
        <w:rPr>
          <w:b/>
        </w:rPr>
      </w:pPr>
      <w:r>
        <w:rPr>
          <w:b/>
        </w:rPr>
        <w:t>Address : ____________________________________________________________________________</w:t>
      </w:r>
    </w:p>
    <w:p w:rsidR="008C73A6" w:rsidRDefault="008C73A6" w:rsidP="008C73A6">
      <w:pPr>
        <w:pStyle w:val="ListParagraph"/>
        <w:ind w:left="450" w:right="-634"/>
        <w:rPr>
          <w:b/>
        </w:rPr>
      </w:pPr>
    </w:p>
    <w:p w:rsidR="008C73A6" w:rsidRDefault="008C73A6" w:rsidP="008C73A6">
      <w:pPr>
        <w:pStyle w:val="ListParagraph"/>
        <w:numPr>
          <w:ilvl w:val="0"/>
          <w:numId w:val="1"/>
        </w:numPr>
        <w:ind w:right="-634"/>
        <w:rPr>
          <w:b/>
        </w:rPr>
      </w:pPr>
      <w:r w:rsidRPr="0012357A">
        <w:rPr>
          <w:b/>
        </w:rPr>
        <w:t>Telephone number</w:t>
      </w:r>
      <w:r>
        <w:rPr>
          <w:b/>
        </w:rPr>
        <w:t xml:space="preserve">:______________________________  </w:t>
      </w:r>
      <w:r w:rsidRPr="0012357A">
        <w:rPr>
          <w:b/>
        </w:rPr>
        <w:t xml:space="preserve">Social security number: </w:t>
      </w:r>
      <w:r>
        <w:rPr>
          <w:b/>
        </w:rPr>
        <w:t>________________</w:t>
      </w:r>
    </w:p>
    <w:p w:rsidR="008C73A6" w:rsidRDefault="008C73A6" w:rsidP="008C73A6">
      <w:pPr>
        <w:pStyle w:val="ListParagraph"/>
        <w:ind w:left="450" w:right="-634"/>
        <w:rPr>
          <w:b/>
        </w:rPr>
      </w:pPr>
    </w:p>
    <w:p w:rsidR="008C73A6" w:rsidRPr="00FD27A0" w:rsidRDefault="008C73A6" w:rsidP="008C73A6">
      <w:pPr>
        <w:pStyle w:val="ListParagraph"/>
        <w:numPr>
          <w:ilvl w:val="0"/>
          <w:numId w:val="1"/>
        </w:numPr>
        <w:ind w:right="-634"/>
        <w:rPr>
          <w:b/>
        </w:rPr>
      </w:pPr>
      <w:r w:rsidRPr="00FD27A0">
        <w:rPr>
          <w:b/>
        </w:rPr>
        <w:t>_________I own my home:   YES        NO</w:t>
      </w:r>
    </w:p>
    <w:p w:rsidR="008C73A6" w:rsidRDefault="008C73A6" w:rsidP="008C73A6">
      <w:pPr>
        <w:pStyle w:val="ListParagraph"/>
        <w:ind w:left="450" w:right="-634"/>
        <w:rPr>
          <w:b/>
        </w:rPr>
      </w:pPr>
    </w:p>
    <w:p w:rsidR="008C73A6" w:rsidRDefault="008C73A6" w:rsidP="008C73A6">
      <w:pPr>
        <w:pStyle w:val="ListParagraph"/>
        <w:ind w:left="450" w:right="-634"/>
        <w:rPr>
          <w:b/>
        </w:rPr>
      </w:pPr>
      <w:r>
        <w:rPr>
          <w:b/>
        </w:rPr>
        <w:t>Address: ________________________________City___________________________State____ Zip________</w:t>
      </w:r>
    </w:p>
    <w:p w:rsidR="008C73A6" w:rsidRPr="001845B1" w:rsidRDefault="008C73A6" w:rsidP="008C73A6">
      <w:pPr>
        <w:pStyle w:val="ListParagraph"/>
        <w:ind w:left="450" w:right="-634"/>
        <w:rPr>
          <w:b/>
          <w:sz w:val="16"/>
          <w:szCs w:val="16"/>
        </w:rPr>
      </w:pPr>
    </w:p>
    <w:p w:rsidR="008C73A6" w:rsidRPr="0012357A" w:rsidRDefault="008C73A6" w:rsidP="008C73A6">
      <w:pPr>
        <w:pStyle w:val="ListParagraph"/>
        <w:numPr>
          <w:ilvl w:val="0"/>
          <w:numId w:val="1"/>
        </w:numPr>
        <w:ind w:right="-634"/>
        <w:rPr>
          <w:b/>
        </w:rPr>
      </w:pPr>
      <w:r w:rsidRPr="0012357A">
        <w:rPr>
          <w:b/>
        </w:rPr>
        <w:t>Employer:</w:t>
      </w:r>
    </w:p>
    <w:p w:rsidR="008C73A6" w:rsidRDefault="008C73A6" w:rsidP="008C73A6">
      <w:pPr>
        <w:pStyle w:val="ListParagraph"/>
        <w:ind w:left="450" w:right="-634"/>
        <w:rPr>
          <w:b/>
        </w:rPr>
      </w:pPr>
      <w:r>
        <w:rPr>
          <w:b/>
        </w:rPr>
        <w:t>Name: __________________________________Phone # ___________________________</w:t>
      </w:r>
    </w:p>
    <w:p w:rsidR="008C73A6" w:rsidRPr="001845B1" w:rsidRDefault="008C73A6" w:rsidP="008C73A6">
      <w:pPr>
        <w:pStyle w:val="ListParagraph"/>
        <w:ind w:left="450" w:right="-634"/>
        <w:rPr>
          <w:b/>
          <w:sz w:val="16"/>
          <w:szCs w:val="16"/>
        </w:rPr>
      </w:pPr>
    </w:p>
    <w:p w:rsidR="008C73A6" w:rsidRPr="00B0304F" w:rsidRDefault="008C73A6" w:rsidP="008C73A6">
      <w:pPr>
        <w:pStyle w:val="ListParagraph"/>
        <w:ind w:left="450" w:right="-634"/>
        <w:rPr>
          <w:b/>
          <w:sz w:val="16"/>
          <w:szCs w:val="16"/>
        </w:rPr>
      </w:pPr>
    </w:p>
    <w:p w:rsidR="008C73A6" w:rsidRDefault="008C73A6" w:rsidP="008C73A6">
      <w:pPr>
        <w:pStyle w:val="ListParagraph"/>
        <w:ind w:left="450" w:right="-634"/>
        <w:rPr>
          <w:b/>
        </w:rPr>
      </w:pPr>
      <w:r>
        <w:rPr>
          <w:b/>
        </w:rPr>
        <w:lastRenderedPageBreak/>
        <w:t>Address: ________________________________City___________________State_____Zip___________</w:t>
      </w:r>
    </w:p>
    <w:p w:rsidR="008C73A6" w:rsidRPr="00B0304F" w:rsidRDefault="008C73A6" w:rsidP="008C73A6">
      <w:pPr>
        <w:pStyle w:val="ListParagraph"/>
        <w:ind w:left="450" w:right="-634"/>
        <w:rPr>
          <w:b/>
          <w:sz w:val="18"/>
          <w:szCs w:val="18"/>
        </w:rPr>
      </w:pPr>
    </w:p>
    <w:p w:rsidR="008C73A6" w:rsidRDefault="008C73A6" w:rsidP="008C73A6">
      <w:pPr>
        <w:pStyle w:val="ListParagraph"/>
        <w:numPr>
          <w:ilvl w:val="0"/>
          <w:numId w:val="1"/>
        </w:numPr>
        <w:ind w:right="-634"/>
        <w:rPr>
          <w:b/>
        </w:rPr>
      </w:pPr>
      <w:r>
        <w:rPr>
          <w:b/>
        </w:rPr>
        <w:t>Bank account # ______________________Phone # ___________________________</w:t>
      </w:r>
    </w:p>
    <w:p w:rsidR="008C73A6" w:rsidRDefault="008C73A6" w:rsidP="008C73A6">
      <w:pPr>
        <w:pStyle w:val="ListParagraph"/>
        <w:ind w:left="450" w:right="-634"/>
        <w:rPr>
          <w:b/>
        </w:rPr>
      </w:pPr>
    </w:p>
    <w:p w:rsidR="008C73A6" w:rsidRDefault="008C73A6" w:rsidP="008C73A6">
      <w:pPr>
        <w:pStyle w:val="ListParagraph"/>
        <w:ind w:left="450" w:right="-634"/>
        <w:rPr>
          <w:b/>
        </w:rPr>
      </w:pPr>
      <w:r>
        <w:rPr>
          <w:b/>
        </w:rPr>
        <w:t>Address____________________________City___________________________State____ Zip___________</w:t>
      </w:r>
    </w:p>
    <w:p w:rsidR="008C73A6" w:rsidRPr="00B0304F" w:rsidRDefault="008C73A6" w:rsidP="008C73A6">
      <w:pPr>
        <w:ind w:left="-180" w:right="-634" w:firstLine="360"/>
        <w:rPr>
          <w:b/>
          <w:sz w:val="18"/>
          <w:szCs w:val="18"/>
        </w:rPr>
      </w:pPr>
      <w:r w:rsidRPr="00486B14">
        <w:rPr>
          <w:b/>
          <w:sz w:val="16"/>
          <w:szCs w:val="18"/>
        </w:rPr>
        <w:t xml:space="preserve">Please note that insurance is considered a method of reimbursing the patient for fees paid to the doctor and is not a substitute for payment.  Some companies pay fixed allowances for certain procedures, and others pay a percentage of the charge.  It is your responsibility to pay any deductible amount, co-insurance, or any other balance not paid by your insurance.  I understand that I am financially responsible for all charges, and that there is no guarantee of health outcome or resolution of disease for service or product provided. I understand that I am financially responsible for any cost accrued for the collection of this charge, whether or not paid by said insurance. Interest will be charged on any overdue amount at a 10% interest rate. $25.00 will be charged automatically to the credit card for any and every charge back, if initiated by the client. For </w:t>
      </w:r>
      <w:proofErr w:type="spellStart"/>
      <w:r w:rsidRPr="00486B14">
        <w:rPr>
          <w:b/>
          <w:sz w:val="16"/>
          <w:szCs w:val="18"/>
        </w:rPr>
        <w:t>Mastercard</w:t>
      </w:r>
      <w:proofErr w:type="spellEnd"/>
      <w:r w:rsidRPr="00486B14">
        <w:rPr>
          <w:b/>
          <w:sz w:val="16"/>
          <w:szCs w:val="18"/>
        </w:rPr>
        <w:t xml:space="preserve"> transactions, up</w:t>
      </w:r>
      <w:r>
        <w:rPr>
          <w:b/>
          <w:sz w:val="16"/>
          <w:szCs w:val="18"/>
        </w:rPr>
        <w:t xml:space="preserve"> </w:t>
      </w:r>
      <w:r w:rsidRPr="00486B14">
        <w:rPr>
          <w:b/>
          <w:sz w:val="16"/>
          <w:szCs w:val="18"/>
        </w:rPr>
        <w:t>to a $150.00 filing fee and or a $250.00 review fee will be charged to clients’ credit card, if client pursues the chargeback and Dr. Griffith gets charged by the service provider. For Discover card’s charge back, the client will be charged charge fees and arbitration fees, which may be levied upon Dr. Griffith by the service provider. Patients who have Medicare agree by signing below that they will not bill Medicare, since Dr. Griffith is not a Medicare Provider</w:t>
      </w:r>
      <w:r w:rsidRPr="00B0304F">
        <w:rPr>
          <w:b/>
          <w:sz w:val="18"/>
          <w:szCs w:val="18"/>
        </w:rPr>
        <w:t>.</w:t>
      </w:r>
    </w:p>
    <w:p w:rsidR="008C73A6" w:rsidRPr="002C32BA" w:rsidRDefault="008C73A6" w:rsidP="008C73A6">
      <w:pPr>
        <w:ind w:left="-180" w:right="-634" w:firstLine="270"/>
        <w:rPr>
          <w:b/>
          <w:sz w:val="16"/>
          <w:szCs w:val="16"/>
        </w:rPr>
      </w:pPr>
    </w:p>
    <w:p w:rsidR="008C73A6" w:rsidRPr="00B0304F" w:rsidRDefault="008C73A6" w:rsidP="008C73A6">
      <w:pPr>
        <w:ind w:left="-180" w:right="-634" w:firstLine="270"/>
        <w:rPr>
          <w:b/>
          <w:sz w:val="18"/>
          <w:szCs w:val="18"/>
        </w:rPr>
      </w:pPr>
      <w:r w:rsidRPr="00B0304F">
        <w:rPr>
          <w:b/>
          <w:sz w:val="16"/>
          <w:szCs w:val="16"/>
        </w:rPr>
        <w:t xml:space="preserve">IN ORDER TO CONTROL YOUR </w:t>
      </w:r>
      <w:smartTag w:uri="urn:schemas-microsoft-com:office:smarttags" w:element="stockticker">
        <w:r w:rsidRPr="00B0304F">
          <w:rPr>
            <w:b/>
            <w:sz w:val="16"/>
            <w:szCs w:val="16"/>
          </w:rPr>
          <w:t>COST</w:t>
        </w:r>
      </w:smartTag>
      <w:r w:rsidRPr="00B0304F">
        <w:rPr>
          <w:b/>
          <w:sz w:val="16"/>
          <w:szCs w:val="16"/>
        </w:rPr>
        <w:t xml:space="preserve"> OF BILLINGS, WE REQUEST THAT CHARGES FOR OFFICE VISITS BE PAID AT EACH VISIT. YOUR CREDIT CARD WILL BE CHARGED ON THE DAY OF SERVICE,   UNLESS YOU CALL THE OFFICE TO OFFER ANOTHER FORM OF PAYMENT</w:t>
      </w:r>
      <w:r w:rsidRPr="00B0304F">
        <w:rPr>
          <w:b/>
          <w:sz w:val="18"/>
          <w:szCs w:val="18"/>
        </w:rPr>
        <w:t>.</w:t>
      </w:r>
    </w:p>
    <w:p w:rsidR="008C73A6" w:rsidRPr="002C32BA" w:rsidRDefault="008C73A6" w:rsidP="008C73A6">
      <w:pPr>
        <w:ind w:left="-180" w:right="-634" w:firstLine="270"/>
        <w:rPr>
          <w:b/>
          <w:sz w:val="16"/>
          <w:szCs w:val="16"/>
        </w:rPr>
      </w:pPr>
    </w:p>
    <w:p w:rsidR="008C73A6" w:rsidRPr="00B0304F" w:rsidRDefault="008C73A6" w:rsidP="008C73A6">
      <w:pPr>
        <w:ind w:left="-180" w:right="-634" w:firstLine="270"/>
        <w:rPr>
          <w:b/>
          <w:sz w:val="18"/>
          <w:szCs w:val="18"/>
        </w:rPr>
      </w:pPr>
      <w:r w:rsidRPr="00B0304F">
        <w:rPr>
          <w:b/>
          <w:sz w:val="18"/>
          <w:szCs w:val="18"/>
        </w:rPr>
        <w:t>This assignment will remain in effect until revoked by me in writing. A photocopy of this</w:t>
      </w:r>
      <w:r>
        <w:rPr>
          <w:b/>
          <w:sz w:val="18"/>
          <w:szCs w:val="18"/>
        </w:rPr>
        <w:t xml:space="preserve"> </w:t>
      </w:r>
      <w:r w:rsidRPr="00B0304F">
        <w:rPr>
          <w:b/>
          <w:sz w:val="18"/>
          <w:szCs w:val="18"/>
        </w:rPr>
        <w:t>assignment is to be considered as valid as the original.  I hereby authorize release of all information necessary to secure payment, including disclosure of portions of the patient’s records.</w:t>
      </w:r>
    </w:p>
    <w:p w:rsidR="008C73A6" w:rsidRPr="002C32BA" w:rsidRDefault="008C73A6" w:rsidP="008C73A6">
      <w:pPr>
        <w:ind w:left="-180" w:right="-634" w:firstLine="270"/>
        <w:rPr>
          <w:b/>
          <w:sz w:val="16"/>
          <w:szCs w:val="16"/>
        </w:rPr>
      </w:pPr>
    </w:p>
    <w:p w:rsidR="008C73A6" w:rsidRPr="00B0304F" w:rsidRDefault="008C73A6" w:rsidP="008C73A6">
      <w:pPr>
        <w:ind w:left="-180" w:right="-634" w:firstLine="270"/>
        <w:rPr>
          <w:b/>
          <w:sz w:val="18"/>
          <w:szCs w:val="18"/>
        </w:rPr>
      </w:pPr>
      <w:r w:rsidRPr="00B0304F">
        <w:rPr>
          <w:b/>
          <w:sz w:val="18"/>
          <w:szCs w:val="18"/>
        </w:rPr>
        <w:t>I agree that I am financially responsible for emergency care should the need for the patient arise, whether or not Dr. Griffith has my permission to proceed with emergency care or whether or not I have given Dr. Griffith authorization for the payment of the emergency care, and whether or not I am reimbursed for the emergency care by the medical insurance.  Emergency care may occur in the form of case management (phone calls, management of abnormal labs received, in office appointments, and calls made or taken from other physicians or health care providers) regarding patient care.  I agree that I am financially responsible for emergency</w:t>
      </w:r>
      <w:r>
        <w:rPr>
          <w:b/>
          <w:sz w:val="18"/>
          <w:szCs w:val="18"/>
        </w:rPr>
        <w:t xml:space="preserve"> medical</w:t>
      </w:r>
      <w:r w:rsidRPr="00B0304F">
        <w:rPr>
          <w:b/>
          <w:sz w:val="18"/>
          <w:szCs w:val="18"/>
        </w:rPr>
        <w:t xml:space="preserve"> care performed by Dr. Griffith for the patient until the </w:t>
      </w:r>
      <w:r>
        <w:rPr>
          <w:b/>
          <w:sz w:val="18"/>
          <w:szCs w:val="18"/>
        </w:rPr>
        <w:t xml:space="preserve">emergency is over or until the </w:t>
      </w:r>
      <w:r w:rsidRPr="00B0304F">
        <w:rPr>
          <w:b/>
          <w:sz w:val="18"/>
          <w:szCs w:val="18"/>
        </w:rPr>
        <w:t xml:space="preserve">patient is sufficiently transferred to </w:t>
      </w:r>
      <w:r>
        <w:rPr>
          <w:b/>
          <w:sz w:val="18"/>
          <w:szCs w:val="18"/>
        </w:rPr>
        <w:t>an</w:t>
      </w:r>
      <w:r w:rsidRPr="00B0304F">
        <w:rPr>
          <w:b/>
          <w:sz w:val="18"/>
          <w:szCs w:val="18"/>
        </w:rPr>
        <w:t xml:space="preserve">other physician. </w:t>
      </w:r>
    </w:p>
    <w:p w:rsidR="008C73A6" w:rsidRPr="002C32BA" w:rsidRDefault="008C73A6" w:rsidP="008C73A6">
      <w:pPr>
        <w:ind w:right="-634"/>
        <w:rPr>
          <w:b/>
          <w:caps/>
          <w:color w:val="FF0000"/>
          <w:sz w:val="16"/>
          <w:szCs w:val="16"/>
          <w:u w:val="single"/>
        </w:rPr>
      </w:pPr>
    </w:p>
    <w:p w:rsidR="008C73A6" w:rsidRPr="00FB1D02" w:rsidRDefault="008C73A6" w:rsidP="008C73A6">
      <w:pPr>
        <w:ind w:right="-634"/>
        <w:rPr>
          <w:b/>
          <w:caps/>
          <w:color w:val="FF0000"/>
          <w:sz w:val="24"/>
          <w:szCs w:val="24"/>
          <w:u w:val="single"/>
        </w:rPr>
      </w:pPr>
      <w:r w:rsidRPr="00FB1D02">
        <w:rPr>
          <w:b/>
          <w:caps/>
          <w:color w:val="FF0000"/>
          <w:sz w:val="24"/>
          <w:szCs w:val="24"/>
          <w:u w:val="single"/>
        </w:rPr>
        <w:t>I agree:</w:t>
      </w:r>
    </w:p>
    <w:p w:rsidR="008C73A6" w:rsidRPr="00FB1D02" w:rsidRDefault="008C73A6" w:rsidP="008C73A6">
      <w:pPr>
        <w:pStyle w:val="ListParagraph"/>
        <w:numPr>
          <w:ilvl w:val="0"/>
          <w:numId w:val="2"/>
        </w:numPr>
        <w:ind w:right="-634"/>
        <w:rPr>
          <w:b/>
          <w:caps/>
          <w:color w:val="FF0000"/>
          <w:sz w:val="24"/>
          <w:szCs w:val="24"/>
          <w:u w:val="single"/>
        </w:rPr>
      </w:pPr>
      <w:r>
        <w:rPr>
          <w:b/>
          <w:caps/>
          <w:noProof/>
          <w:color w:val="FF0000"/>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3829050</wp:posOffset>
                </wp:positionH>
                <wp:positionV relativeFrom="paragraph">
                  <wp:posOffset>200660</wp:posOffset>
                </wp:positionV>
                <wp:extent cx="139065" cy="104140"/>
                <wp:effectExtent l="9525" t="10160"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3EF1" id="Rectangle 4" o:spid="_x0000_s1026" style="position:absolute;margin-left:301.5pt;margin-top:15.8pt;width:10.9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hlIAIAADsEAAAOAAAAZHJzL2Uyb0RvYy54bWysU9uO0zAQfUfiHyy/0ySlXbZR09WqSxHS&#10;AisWPmDqOImFb4zdpuXrmTjd0gWeEH6wPJ7x8ZkzM8ubg9FsLzEoZyteTHLOpBWuVrat+Ncvm1fX&#10;nIUItgbtrKz4UQZ+s3r5Ytn7Uk5d53QtkRGIDWXvK97F6MssC6KTBsLEeWnJ2Tg0EMnENqsRekI3&#10;Opvm+VXWO6w9OiFDoNu70clXCb9ppIifmibIyHTFiVtMO6Z9O+zZaglli+A7JU404B9YGFCWPj1D&#10;3UEEtkP1B5RRAl1wTZwIZzLXNErIlANlU+S/ZfPYgZcpFxIn+LNM4f/Bio/7B2SqrviMMwuGSvSZ&#10;RAPbaslmgzy9DyVFPfoHHBIM/t6Jb4FZt+4oSt4iur6TUBOpYojPnj0YjEBP2bb/4GpCh110SalD&#10;g2YAJA3YIRXkeC6IPEQm6LJ4vciv5pwJchX5rJilgmVQPj32GOI76QwbDhVHop7AYX8f4kAGyqeQ&#10;RN5pVW+U1snAdrvWyPZAvbFJK/GnHC/DtGV9xRfz6TwhP/OFS4g8rb9BGBWpybUyFb8+B0E5qPbW&#10;1qkFIyg9nomyticZB+XGCmxdfSQV0Y0dTBNHh87hD8566t6Kh+87QMmZfm+pEotiRlqxmIzZ/M2U&#10;DLz0bC89YAVBVTxyNh7XcRyRnUfVdvRTkXK37paq16ik7FDZkdWJLHVoEvw0TcMIXNop6tfMr34C&#10;AAD//wMAUEsDBBQABgAIAAAAIQCjZkjr3wAAAAkBAAAPAAAAZHJzL2Rvd25yZXYueG1sTI9BT4NA&#10;FITvJv6HzTPxZncLDWmRpTGamnhs6cXbA16Byr4l7NKiv971ZI+Tmcx8k21n04sLja6zrGG5UCCI&#10;K1t33Gg4FrunNQjnkWvsLZOGb3Kwze/vMkxre+U9XQ6+EaGEXYoaWu+HVEpXtWTQLexAHLyTHQ36&#10;IMdG1iNeQ7npZaRUIg12HBZaHOi1perrMBkNZRcd8WdfvCuz2cX+Yy7O0+eb1o8P88szCE+z/w/D&#10;H35AhzwwlXbi2oleQ6Li8MVriJcJiBBIotUGRKlhtVYg80zePsh/AQAA//8DAFBLAQItABQABgAI&#10;AAAAIQC2gziS/gAAAOEBAAATAAAAAAAAAAAAAAAAAAAAAABbQ29udGVudF9UeXBlc10ueG1sUEsB&#10;Ai0AFAAGAAgAAAAhADj9If/WAAAAlAEAAAsAAAAAAAAAAAAAAAAALwEAAF9yZWxzLy5yZWxzUEsB&#10;Ai0AFAAGAAgAAAAhAF1aSGUgAgAAOwQAAA4AAAAAAAAAAAAAAAAALgIAAGRycy9lMm9Eb2MueG1s&#10;UEsBAi0AFAAGAAgAAAAhAKNmSOvfAAAACQEAAA8AAAAAAAAAAAAAAAAAegQAAGRycy9kb3ducmV2&#10;LnhtbFBLBQYAAAAABAAEAPMAAACGBQAAAAA=&#10;"/>
            </w:pict>
          </mc:Fallback>
        </mc:AlternateContent>
      </w:r>
      <w:r>
        <w:rPr>
          <w:b/>
          <w:caps/>
          <w:noProof/>
          <w:color w:val="FF0000"/>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200660</wp:posOffset>
                </wp:positionV>
                <wp:extent cx="144780" cy="104140"/>
                <wp:effectExtent l="9525" t="10160"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0E13" id="Rectangle 3" o:spid="_x0000_s1026" style="position:absolute;margin-left:370.5pt;margin-top:15.8pt;width:11.4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eE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Yja7XFDZBLmKfFbMUsEyKJ8fO/ThvbQ9i4eKI1FP4LC/8yGSgfI5&#10;JJG3WtUbpXUysN2uNbI9UG9s0kr8KcfzMG3YUPGr+XSekF/4/DlEntbfIHoVqMm16iu+OAVBGVV7&#10;Z+rUggGUHs9EWZujjFG5sQJbWz+SimjHDqaJo0Nn8SdnA3Vvxf2PHaDkTH8wVIkrUi62ezJm88sp&#10;GXju2Z57wAiCqnjgbDyuwzgiO4eq7einIuVu7A1Vr1FJ2VjZkdWRLHVoEvw4TXEEzu0U9WvmV08A&#10;AAD//wMAUEsDBBQABgAIAAAAIQDZOrA73wAAAAkBAAAPAAAAZHJzL2Rvd25yZXYueG1sTI9BT4NA&#10;EIXvJv6HzZh4swuloZUyNEZTE48tvXhb2Cmg7C5hlxb99Y4nPU7m5b3vy3ez6cWFRt85ixAvIhBk&#10;a6c72yCcyv3DBoQPymrVO0sIX+RhV9ze5CrT7moPdDmGRnCJ9ZlCaEMYMil93ZJRfuEGsvw7u9Go&#10;wOfYSD2qK5ebXi6jKJVGdZYXWjXQc0v153EyCFW3PKnvQ/kamcd9Et7m8mN6f0G8v5uftiACzeEv&#10;DL/4jA4FM1VustqLHmG9itklICRxCoID6zRhlwphtYlAFrn8b1D8AAAA//8DAFBLAQItABQABgAI&#10;AAAAIQC2gziS/gAAAOEBAAATAAAAAAAAAAAAAAAAAAAAAABbQ29udGVudF9UeXBlc10ueG1sUEsB&#10;Ai0AFAAGAAgAAAAhADj9If/WAAAAlAEAAAsAAAAAAAAAAAAAAAAALwEAAF9yZWxzLy5yZWxzUEsB&#10;Ai0AFAAGAAgAAAAhAJpJV4QgAgAAOwQAAA4AAAAAAAAAAAAAAAAALgIAAGRycy9lMm9Eb2MueG1s&#10;UEsBAi0AFAAGAAgAAAAhANk6sDvfAAAACQEAAA8AAAAAAAAAAAAAAAAAegQAAGRycy9kb3ducmV2&#10;LnhtbFBLBQYAAAAABAAEAPMAAACGBQAAAAA=&#10;"/>
            </w:pict>
          </mc:Fallback>
        </mc:AlternateContent>
      </w:r>
      <w:r w:rsidRPr="00FB1D02">
        <w:rPr>
          <w:b/>
          <w:caps/>
          <w:color w:val="FF0000"/>
          <w:sz w:val="24"/>
          <w:szCs w:val="24"/>
          <w:u w:val="single"/>
        </w:rPr>
        <w:t xml:space="preserve"> you can leave confidential messages on any of the above phone numbers OR FAcSimilenumbers </w:t>
      </w:r>
      <w:r w:rsidRPr="00FB1D02">
        <w:rPr>
          <w:b/>
          <w:caps/>
          <w:color w:val="FF0000"/>
          <w:sz w:val="24"/>
          <w:szCs w:val="24"/>
        </w:rPr>
        <w:t xml:space="preserve">      YES         NO </w:t>
      </w:r>
    </w:p>
    <w:p w:rsidR="008C73A6" w:rsidRPr="002C32BA" w:rsidRDefault="008C73A6" w:rsidP="008C73A6">
      <w:pPr>
        <w:pStyle w:val="ListParagraph"/>
        <w:ind w:right="-634"/>
        <w:rPr>
          <w:b/>
          <w:caps/>
          <w:color w:val="FF0000"/>
          <w:sz w:val="16"/>
          <w:szCs w:val="16"/>
          <w:u w:val="single"/>
        </w:rPr>
      </w:pPr>
    </w:p>
    <w:p w:rsidR="008C73A6" w:rsidRPr="00642EEE" w:rsidRDefault="008C73A6" w:rsidP="008C73A6">
      <w:pPr>
        <w:pStyle w:val="ListParagraph"/>
        <w:numPr>
          <w:ilvl w:val="0"/>
          <w:numId w:val="2"/>
        </w:numPr>
        <w:ind w:right="-634"/>
        <w:rPr>
          <w:b/>
          <w:caps/>
          <w:noProof/>
          <w:color w:val="FF0000"/>
          <w:sz w:val="24"/>
          <w:szCs w:val="24"/>
          <w:u w:val="single"/>
        </w:rPr>
      </w:pPr>
      <w:r>
        <w:rPr>
          <w:b/>
          <w:caps/>
          <w:noProof/>
          <w:color w:val="FF0000"/>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6115050</wp:posOffset>
                </wp:positionH>
                <wp:positionV relativeFrom="paragraph">
                  <wp:posOffset>332105</wp:posOffset>
                </wp:positionV>
                <wp:extent cx="144780" cy="104140"/>
                <wp:effectExtent l="9525" t="8255"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788B" id="Rectangle 2" o:spid="_x0000_s1026" style="position:absolute;margin-left:481.5pt;margin-top:26.15pt;width:11.4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n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jMreirR&#10;ZxJN2K1RrIzyDM5XFPXkHjEm6N09yG+eWVh1FKVuEWHolGiIVBHjsxcPouHpKdsMH6EhdLELkJQ6&#10;tNhHQNKAHVJBjueCqENgki6L6fRqTmWT5CryaTFNBctE9fzYoQ/vFfQsHmqORD2Bi/29D5GMqJ5D&#10;EnkwullrY5KB283KINsL6o11Wok/5XgZZiwban49K2cJ+YXPX0Lkaf0NoteBmtzovubzc5Coomrv&#10;bJNaMAhtxjNRNvYkY1RurMAGmiOpiDB2ME0cHTrAH5wN1L019993AhVn5oOlSlyTcrHdkzGdXZVk&#10;4KVnc+kRVhJUzQNn43EVxhHZOdTbjn4qUu4Wbql6rU7KxsqOrE5kqUOT4KdpiiNwaaeoXzO//AkA&#10;AP//AwBQSwMEFAAGAAgAAAAhAE1HbUDfAAAACQEAAA8AAABkcnMvZG93bnJldi54bWxMj0FPg0AQ&#10;he8m/ofNmHizi5AiUJbGaGrisaUXbwOsQGVnCbu06K93PNXjZF7e+758u5hBnPXkeksKHlcBCE21&#10;bXpqFRzL3UMCwnmkBgdLWsG3drAtbm9yzBp7ob0+H3wruIRchgo678dMSld32qBb2VET/z7tZNDz&#10;ObWymfDC5WaQYRDE0mBPvNDhqF86XX8dZqOg6sMj/uzLt8Cku8i/L+Vp/nhV6v5ued6A8Hrx1zD8&#10;4TM6FMxU2ZkaJwYFaRyxi1ewDiMQHEiTNbtUCuLkCWSRy/8GxS8AAAD//wMAUEsBAi0AFAAGAAgA&#10;AAAhALaDOJL+AAAA4QEAABMAAAAAAAAAAAAAAAAAAAAAAFtDb250ZW50X1R5cGVzXS54bWxQSwEC&#10;LQAUAAYACAAAACEAOP0h/9YAAACUAQAACwAAAAAAAAAAAAAAAAAvAQAAX3JlbHMvLnJlbHNQSwEC&#10;LQAUAAYACAAAACEAc5E7px8CAAA7BAAADgAAAAAAAAAAAAAAAAAuAgAAZHJzL2Uyb0RvYy54bWxQ&#10;SwECLQAUAAYACAAAACEATUdtQN8AAAAJAQAADwAAAAAAAAAAAAAAAAB5BAAAZHJzL2Rvd25yZXYu&#10;eG1sUEsFBgAAAAAEAAQA8wAAAIUFAAAAAA==&#10;"/>
            </w:pict>
          </mc:Fallback>
        </mc:AlternateContent>
      </w:r>
      <w:r>
        <w:rPr>
          <w:b/>
          <w:caps/>
          <w:noProof/>
          <w:color w:val="FF0000"/>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332105</wp:posOffset>
                </wp:positionV>
                <wp:extent cx="139065" cy="104140"/>
                <wp:effectExtent l="9525" t="8255"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E5E5" id="Rectangle 1" o:spid="_x0000_s1026" style="position:absolute;margin-left:319.5pt;margin-top:26.15pt;width:10.9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LHwIAADs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LF4v8qs5Z5JcRT4rZqlgmShPjz2G+E6BZcOh4kjUE7jY34dI5Cn0FJLI&#10;g9H1RhuTDGy3a4NsL6g3NmkN+dKTcBlmHOsrvphP5wn5mS9cQuRp/Q3C6khNbrSt+PU5SJSDam9d&#10;nVowCm3GM/1vHNE4KTdWYAv1E6mIMHYwTRwdOsAfnPXUvRUP33cCFWfmvaNKLIoZacViMmbzN1My&#10;8NKzvfQIJwmq4pGz8biO44jsPOq2o5+KlLuDW6peo5OyA7+R1ZEsdWhS7zhNwwhc2inq18yvfgIA&#10;AP//AwBQSwMEFAAGAAgAAAAhAFdie3jfAAAACQEAAA8AAABkcnMvZG93bnJldi54bWxMj0FPg0AQ&#10;he8m/ofNmHizu0LEQlkao6mJx5ZevA0wBZTdJezSor/e8aS3N3kvb76XbxcziDNNvndWw/1KgSBb&#10;u6a3rYZjubtbg/ABbYODs6Thizxsi+urHLPGXeyezofQCi6xPkMNXQhjJqWvOzLoV24ky97JTQYD&#10;n1MrmwkvXG4GGSmVSIO95Q8djvTcUf15mI2Gqo+O+L0vX5VJd3F4W8qP+f1F69ub5WkDItAS/sLw&#10;i8/oUDBT5WbbeDFoSOKUtwQND1EMggNJolIQFYv1I8gil/8XFD8AAAD//wMAUEsBAi0AFAAGAAgA&#10;AAAhALaDOJL+AAAA4QEAABMAAAAAAAAAAAAAAAAAAAAAAFtDb250ZW50X1R5cGVzXS54bWxQSwEC&#10;LQAUAAYACAAAACEAOP0h/9YAAACUAQAACwAAAAAAAAAAAAAAAAAvAQAAX3JlbHMvLnJlbHNQSwEC&#10;LQAUAAYACAAAACEAEOGXyx8CAAA7BAAADgAAAAAAAAAAAAAAAAAuAgAAZHJzL2Uyb0RvYy54bWxQ&#10;SwECLQAUAAYACAAAACEAV2J7eN8AAAAJAQAADwAAAAAAAAAAAAAAAAB5BAAAZHJzL2Rvd25yZXYu&#10;eG1sUEsFBgAAAAAEAAQA8wAAAIUFAAAAAA==&#10;"/>
            </w:pict>
          </mc:Fallback>
        </mc:AlternateContent>
      </w:r>
      <w:r w:rsidRPr="00642EEE">
        <w:rPr>
          <w:b/>
          <w:caps/>
          <w:noProof/>
          <w:color w:val="FF0000"/>
          <w:sz w:val="24"/>
          <w:szCs w:val="24"/>
          <w:u w:val="single"/>
        </w:rPr>
        <w:t>YOU CAN BROADCAST EMAIL me notices  or updates about the practice or specific medication warnings</w:t>
      </w:r>
      <w:r>
        <w:rPr>
          <w:b/>
          <w:caps/>
          <w:noProof/>
          <w:color w:val="FF0000"/>
          <w:sz w:val="24"/>
          <w:szCs w:val="24"/>
          <w:u w:val="single"/>
        </w:rPr>
        <w:t xml:space="preserve">, etc. </w:t>
      </w:r>
      <w:r w:rsidRPr="00642EEE">
        <w:rPr>
          <w:b/>
          <w:caps/>
          <w:noProof/>
          <w:color w:val="FF0000"/>
          <w:sz w:val="24"/>
          <w:szCs w:val="24"/>
          <w:u w:val="single"/>
        </w:rPr>
        <w:t xml:space="preserve">  Yes</w:t>
      </w:r>
      <w:r>
        <w:rPr>
          <w:b/>
          <w:caps/>
          <w:noProof/>
          <w:color w:val="FF0000"/>
          <w:sz w:val="24"/>
          <w:szCs w:val="24"/>
          <w:u w:val="single"/>
        </w:rPr>
        <w:t xml:space="preserve">   </w:t>
      </w:r>
      <w:r w:rsidRPr="00642EEE">
        <w:rPr>
          <w:b/>
          <w:caps/>
          <w:noProof/>
          <w:color w:val="FF0000"/>
          <w:sz w:val="24"/>
          <w:szCs w:val="24"/>
          <w:u w:val="single"/>
        </w:rPr>
        <w:t xml:space="preserve">  or no</w:t>
      </w:r>
      <w:r>
        <w:rPr>
          <w:b/>
          <w:caps/>
          <w:noProof/>
          <w:color w:val="FF0000"/>
          <w:sz w:val="24"/>
          <w:szCs w:val="24"/>
          <w:u w:val="single"/>
        </w:rPr>
        <w:t xml:space="preserve">   </w:t>
      </w:r>
    </w:p>
    <w:p w:rsidR="008C73A6" w:rsidRDefault="008C73A6" w:rsidP="008C73A6">
      <w:pPr>
        <w:pStyle w:val="ListParagraph"/>
        <w:ind w:right="-634"/>
        <w:rPr>
          <w:b/>
          <w:caps/>
          <w:noProof/>
          <w:color w:val="FF0000"/>
          <w:sz w:val="24"/>
          <w:szCs w:val="24"/>
          <w:u w:val="single"/>
        </w:rPr>
      </w:pPr>
      <w:r>
        <w:rPr>
          <w:b/>
          <w:caps/>
          <w:noProof/>
          <w:color w:val="FF0000"/>
          <w:sz w:val="24"/>
          <w:szCs w:val="24"/>
          <w:u w:val="single"/>
        </w:rPr>
        <w:t xml:space="preserve">You can broadcast email me  newsletters  from dr. griffith </w:t>
      </w:r>
      <w:r w:rsidRPr="00FB1D02">
        <w:rPr>
          <w:b/>
          <w:caps/>
          <w:noProof/>
          <w:color w:val="FF0000"/>
          <w:sz w:val="24"/>
          <w:szCs w:val="24"/>
          <w:u w:val="single"/>
        </w:rPr>
        <w:t xml:space="preserve"> </w:t>
      </w:r>
      <w:r>
        <w:rPr>
          <w:b/>
          <w:caps/>
          <w:noProof/>
          <w:color w:val="FF0000"/>
          <w:sz w:val="24"/>
          <w:szCs w:val="24"/>
          <w:u w:val="single"/>
        </w:rPr>
        <w:t xml:space="preserve"> </w:t>
      </w:r>
    </w:p>
    <w:p w:rsidR="008C73A6" w:rsidRPr="00DE0686" w:rsidRDefault="008C73A6" w:rsidP="008C73A6">
      <w:pPr>
        <w:pStyle w:val="ListParagraph"/>
        <w:ind w:right="-634"/>
        <w:rPr>
          <w:b/>
          <w:caps/>
          <w:color w:val="FF0000"/>
          <w:sz w:val="24"/>
          <w:szCs w:val="24"/>
        </w:rPr>
      </w:pPr>
      <w:r>
        <w:rPr>
          <w:b/>
          <w:caps/>
          <w:noProof/>
          <w:color w:val="FF0000"/>
          <w:sz w:val="24"/>
          <w:szCs w:val="24"/>
          <w:u w:val="single"/>
        </w:rPr>
        <w:t xml:space="preserve">to         </w:t>
      </w:r>
      <w:r w:rsidRPr="00FB1D02">
        <w:rPr>
          <w:b/>
          <w:caps/>
          <w:noProof/>
          <w:color w:val="FF0000"/>
          <w:sz w:val="24"/>
          <w:szCs w:val="24"/>
          <w:u w:val="single"/>
        </w:rPr>
        <w:t>@ _______</w:t>
      </w:r>
      <w:r>
        <w:rPr>
          <w:b/>
          <w:caps/>
          <w:noProof/>
          <w:color w:val="FF0000"/>
          <w:sz w:val="24"/>
          <w:szCs w:val="24"/>
          <w:u w:val="single"/>
        </w:rPr>
        <w:t>_____</w:t>
      </w:r>
      <w:r>
        <w:rPr>
          <w:b/>
          <w:caps/>
          <w:noProof/>
          <w:color w:val="FF0000"/>
          <w:sz w:val="24"/>
          <w:szCs w:val="24"/>
        </w:rPr>
        <w:t>Yes ____   No____</w:t>
      </w:r>
    </w:p>
    <w:p w:rsidR="008C73A6" w:rsidRDefault="008C73A6" w:rsidP="008C73A6">
      <w:pPr>
        <w:pStyle w:val="ListParagraph"/>
        <w:ind w:right="-634"/>
        <w:rPr>
          <w:b/>
          <w:caps/>
          <w:color w:val="FF0000"/>
          <w:sz w:val="24"/>
          <w:szCs w:val="24"/>
          <w:u w:val="single"/>
        </w:rPr>
      </w:pPr>
      <w:r>
        <w:rPr>
          <w:b/>
          <w:caps/>
          <w:color w:val="FF0000"/>
          <w:sz w:val="24"/>
          <w:szCs w:val="24"/>
          <w:u w:val="single"/>
        </w:rPr>
        <w:t xml:space="preserve"> Medical records and </w:t>
      </w:r>
      <w:proofErr w:type="gramStart"/>
      <w:r>
        <w:rPr>
          <w:b/>
          <w:caps/>
          <w:color w:val="FF0000"/>
          <w:sz w:val="24"/>
          <w:szCs w:val="24"/>
          <w:u w:val="single"/>
        </w:rPr>
        <w:t>correspondence  should</w:t>
      </w:r>
      <w:proofErr w:type="gramEnd"/>
      <w:r>
        <w:rPr>
          <w:b/>
          <w:caps/>
          <w:color w:val="FF0000"/>
          <w:sz w:val="24"/>
          <w:szCs w:val="24"/>
          <w:u w:val="single"/>
        </w:rPr>
        <w:t xml:space="preserve"> be transmitted via Elation to provide security.  </w:t>
      </w:r>
    </w:p>
    <w:p w:rsidR="008C73A6" w:rsidRDefault="008C73A6" w:rsidP="008C73A6">
      <w:pPr>
        <w:pStyle w:val="ListParagraph"/>
        <w:ind w:right="-634"/>
        <w:rPr>
          <w:b/>
          <w:caps/>
          <w:color w:val="FF0000"/>
          <w:sz w:val="24"/>
          <w:szCs w:val="24"/>
          <w:u w:val="single"/>
        </w:rPr>
      </w:pPr>
      <w:r>
        <w:rPr>
          <w:b/>
          <w:caps/>
          <w:color w:val="FF0000"/>
          <w:sz w:val="24"/>
          <w:szCs w:val="24"/>
          <w:u w:val="single"/>
        </w:rPr>
        <w:t>I want my medical records and correspondence sent encrypted            or not encrypted</w:t>
      </w:r>
    </w:p>
    <w:p w:rsidR="008C73A6" w:rsidRPr="00B0304F" w:rsidRDefault="008C73A6" w:rsidP="008C73A6">
      <w:pPr>
        <w:pStyle w:val="ListParagraph"/>
        <w:ind w:right="-634"/>
        <w:rPr>
          <w:b/>
          <w:caps/>
          <w:color w:val="FF0000"/>
          <w:sz w:val="18"/>
          <w:szCs w:val="18"/>
          <w:u w:val="single"/>
        </w:rPr>
      </w:pPr>
      <w:r>
        <w:rPr>
          <w:b/>
          <w:caps/>
          <w:color w:val="FF0000"/>
          <w:sz w:val="18"/>
          <w:szCs w:val="18"/>
          <w:u w:val="single"/>
        </w:rPr>
        <w:t xml:space="preserve">(If I </w:t>
      </w:r>
      <w:proofErr w:type="gramStart"/>
      <w:r>
        <w:rPr>
          <w:b/>
          <w:caps/>
          <w:color w:val="FF0000"/>
          <w:sz w:val="18"/>
          <w:szCs w:val="18"/>
          <w:u w:val="single"/>
        </w:rPr>
        <w:t>request  information</w:t>
      </w:r>
      <w:proofErr w:type="gramEnd"/>
      <w:r>
        <w:rPr>
          <w:b/>
          <w:caps/>
          <w:color w:val="FF0000"/>
          <w:sz w:val="18"/>
          <w:szCs w:val="18"/>
          <w:u w:val="single"/>
        </w:rPr>
        <w:t xml:space="preserve"> to be sent unencrypted, then </w:t>
      </w:r>
      <w:r w:rsidRPr="00B0304F">
        <w:rPr>
          <w:b/>
          <w:caps/>
          <w:color w:val="FF0000"/>
          <w:sz w:val="18"/>
          <w:szCs w:val="18"/>
          <w:u w:val="single"/>
        </w:rPr>
        <w:t xml:space="preserve"> I agree to release  dr. griffith and staff from all liabilities if the information sent via email is misdirected to wrong address uninte</w:t>
      </w:r>
      <w:r>
        <w:rPr>
          <w:b/>
          <w:caps/>
          <w:color w:val="FF0000"/>
          <w:sz w:val="18"/>
          <w:szCs w:val="18"/>
          <w:u w:val="single"/>
        </w:rPr>
        <w:t>N</w:t>
      </w:r>
      <w:r w:rsidRPr="00B0304F">
        <w:rPr>
          <w:b/>
          <w:caps/>
          <w:color w:val="FF0000"/>
          <w:sz w:val="18"/>
          <w:szCs w:val="18"/>
          <w:u w:val="single"/>
        </w:rPr>
        <w:t xml:space="preserve">tionally or if someone hacks the </w:t>
      </w:r>
      <w:r>
        <w:rPr>
          <w:b/>
          <w:caps/>
          <w:color w:val="FF0000"/>
          <w:sz w:val="18"/>
          <w:szCs w:val="18"/>
          <w:u w:val="single"/>
        </w:rPr>
        <w:t xml:space="preserve"> unencrypted records AND GAINS ACCESS TO MY MEDICAL RECORDS. I also release Dr. griffith’s liability if someone hacks the protected health record or otherwise encrypted record or communications.</w:t>
      </w:r>
    </w:p>
    <w:p w:rsidR="008C73A6" w:rsidRPr="00B0304F" w:rsidRDefault="008C73A6" w:rsidP="008C73A6">
      <w:pPr>
        <w:pStyle w:val="ListParagraph"/>
        <w:ind w:right="-634"/>
        <w:rPr>
          <w:b/>
          <w:caps/>
          <w:color w:val="FF0000"/>
          <w:sz w:val="18"/>
          <w:szCs w:val="18"/>
          <w:u w:val="single"/>
        </w:rPr>
      </w:pPr>
    </w:p>
    <w:p w:rsidR="008C73A6" w:rsidRPr="00181018" w:rsidRDefault="008C73A6" w:rsidP="008C73A6">
      <w:pPr>
        <w:pStyle w:val="ListParagraph"/>
        <w:numPr>
          <w:ilvl w:val="0"/>
          <w:numId w:val="2"/>
        </w:numPr>
        <w:ind w:right="-634"/>
        <w:rPr>
          <w:b/>
          <w:caps/>
          <w:noProof/>
          <w:color w:val="FF0000"/>
          <w:u w:val="single"/>
        </w:rPr>
      </w:pPr>
      <w:r w:rsidRPr="00181018">
        <w:rPr>
          <w:b/>
          <w:caps/>
          <w:noProof/>
          <w:color w:val="FF0000"/>
          <w:u w:val="single"/>
        </w:rPr>
        <w:t xml:space="preserve">FOR THE CANCELLATION of the broadcast email, I WILL NOTIFY </w:t>
      </w:r>
    </w:p>
    <w:p w:rsidR="008C73A6" w:rsidRPr="00642EEE" w:rsidRDefault="008C73A6" w:rsidP="008C73A6">
      <w:pPr>
        <w:pStyle w:val="ListParagraph"/>
        <w:ind w:right="-634"/>
        <w:rPr>
          <w:b/>
          <w:caps/>
          <w:color w:val="FF0000"/>
          <w:u w:val="single"/>
        </w:rPr>
      </w:pPr>
      <w:r w:rsidRPr="00642EEE">
        <w:rPr>
          <w:b/>
          <w:caps/>
          <w:noProof/>
          <w:color w:val="FF0000"/>
          <w:u w:val="single"/>
        </w:rPr>
        <w:t>Dr. griffith  IN WRITING either via email, letter or postal mail.</w:t>
      </w:r>
    </w:p>
    <w:p w:rsidR="008C73A6" w:rsidRPr="00642EEE" w:rsidRDefault="008C73A6" w:rsidP="008C73A6">
      <w:pPr>
        <w:ind w:right="-634"/>
        <w:rPr>
          <w:b/>
          <w:caps/>
          <w:color w:val="FF0000"/>
          <w:u w:val="single"/>
        </w:rPr>
      </w:pPr>
    </w:p>
    <w:p w:rsidR="008C73A6" w:rsidRDefault="008C73A6" w:rsidP="008C73A6">
      <w:pPr>
        <w:ind w:left="-180" w:right="-634" w:firstLine="270"/>
        <w:rPr>
          <w:b/>
          <w:sz w:val="24"/>
          <w:szCs w:val="24"/>
        </w:rPr>
      </w:pPr>
      <w:r>
        <w:rPr>
          <w:b/>
          <w:sz w:val="24"/>
          <w:szCs w:val="24"/>
        </w:rPr>
        <w:t>SIGNATURE_____________________________________________DATE________________</w:t>
      </w:r>
    </w:p>
    <w:p w:rsidR="008C73A6" w:rsidRDefault="008C73A6" w:rsidP="008C73A6">
      <w:pPr>
        <w:ind w:left="-180" w:right="-634" w:firstLine="270"/>
        <w:rPr>
          <w:b/>
          <w:sz w:val="24"/>
          <w:szCs w:val="24"/>
        </w:rPr>
      </w:pPr>
    </w:p>
    <w:p w:rsidR="008C73A6" w:rsidRDefault="008C73A6" w:rsidP="008C73A6">
      <w:pPr>
        <w:ind w:left="-180" w:right="-634" w:firstLine="270"/>
        <w:rPr>
          <w:b/>
          <w:sz w:val="24"/>
          <w:szCs w:val="24"/>
        </w:rPr>
      </w:pPr>
      <w:r>
        <w:rPr>
          <w:b/>
          <w:sz w:val="24"/>
          <w:szCs w:val="24"/>
        </w:rPr>
        <w:t>PRINTED NAME_______________________________RELATION TO PT_______________</w:t>
      </w:r>
    </w:p>
    <w:p w:rsidR="008C73A6" w:rsidRPr="00AB57E3" w:rsidRDefault="008C73A6" w:rsidP="008C73A6">
      <w:pPr>
        <w:ind w:right="-634"/>
        <w:rPr>
          <w:b/>
          <w:caps/>
          <w:color w:val="FF0000"/>
          <w:u w:val="single"/>
        </w:rPr>
      </w:pPr>
      <w:r w:rsidRPr="00AB57E3">
        <w:rPr>
          <w:b/>
          <w:caps/>
          <w:color w:val="FF0000"/>
          <w:u w:val="single"/>
        </w:rPr>
        <w:t>sPECIFY PHONE AND FACSIMILE NUMBERS TO WHICH YOU DO NOT WANT CONFIDENTIAL MESSAGES LEFT</w:t>
      </w:r>
    </w:p>
    <w:p w:rsidR="008C73A6" w:rsidRPr="0020203D" w:rsidRDefault="008C73A6" w:rsidP="008C73A6">
      <w:pPr>
        <w:ind w:right="-634"/>
        <w:rPr>
          <w:b/>
          <w:caps/>
          <w:color w:val="FF0000"/>
          <w:sz w:val="32"/>
          <w:szCs w:val="32"/>
          <w:u w:val="single"/>
        </w:rPr>
      </w:pPr>
      <w:r w:rsidRPr="001B53E0">
        <w:rPr>
          <w:b/>
          <w:caps/>
          <w:color w:val="FF0000"/>
          <w:sz w:val="24"/>
          <w:szCs w:val="24"/>
          <w:u w:val="single"/>
        </w:rPr>
        <w:t>pHONE</w:t>
      </w:r>
      <w:proofErr w:type="gramStart"/>
      <w:r w:rsidRPr="001B53E0">
        <w:rPr>
          <w:b/>
          <w:caps/>
          <w:color w:val="FF0000"/>
          <w:sz w:val="24"/>
          <w:szCs w:val="24"/>
          <w:u w:val="single"/>
        </w:rPr>
        <w:t>:_</w:t>
      </w:r>
      <w:proofErr w:type="gramEnd"/>
      <w:r w:rsidRPr="001B53E0">
        <w:rPr>
          <w:b/>
          <w:caps/>
          <w:color w:val="FF0000"/>
          <w:sz w:val="24"/>
          <w:szCs w:val="24"/>
          <w:u w:val="single"/>
        </w:rPr>
        <w:t>____________</w:t>
      </w:r>
      <w:r>
        <w:rPr>
          <w:b/>
          <w:caps/>
          <w:color w:val="FF0000"/>
          <w:sz w:val="24"/>
          <w:szCs w:val="24"/>
          <w:u w:val="single"/>
        </w:rPr>
        <w:t>_______</w:t>
      </w:r>
      <w:r w:rsidRPr="001B53E0">
        <w:rPr>
          <w:b/>
          <w:caps/>
          <w:color w:val="FF0000"/>
          <w:sz w:val="24"/>
          <w:szCs w:val="24"/>
          <w:u w:val="single"/>
        </w:rPr>
        <w:t>______FACSIMILE</w:t>
      </w:r>
      <w:r>
        <w:rPr>
          <w:b/>
          <w:caps/>
          <w:color w:val="FF0000"/>
          <w:sz w:val="32"/>
          <w:szCs w:val="32"/>
          <w:u w:val="single"/>
        </w:rPr>
        <w:t>____________________</w:t>
      </w:r>
    </w:p>
    <w:p w:rsidR="008C73A6" w:rsidRDefault="008C73A6" w:rsidP="008C73A6">
      <w:pPr>
        <w:ind w:left="-180" w:right="-634" w:firstLine="270"/>
        <w:rPr>
          <w:b/>
          <w:sz w:val="24"/>
          <w:szCs w:val="24"/>
        </w:rPr>
      </w:pPr>
      <w:r>
        <w:rPr>
          <w:b/>
          <w:sz w:val="24"/>
          <w:szCs w:val="24"/>
        </w:rPr>
        <w:t xml:space="preserve">PRINTED NAME OF SECOND PERSON ALSO FINANCIALLY RESPONSIBLE FOR </w:t>
      </w:r>
    </w:p>
    <w:p w:rsidR="007A74ED" w:rsidRDefault="008C73A6" w:rsidP="008C73A6">
      <w:pPr>
        <w:ind w:left="-180" w:right="-634" w:firstLine="270"/>
        <w:rPr>
          <w:b/>
          <w:sz w:val="24"/>
          <w:szCs w:val="24"/>
        </w:rPr>
      </w:pPr>
      <w:r>
        <w:rPr>
          <w:b/>
          <w:sz w:val="24"/>
          <w:szCs w:val="24"/>
        </w:rPr>
        <w:t>MEDICAL CARE OF PATIENT ____________________________________________________</w:t>
      </w:r>
    </w:p>
    <w:p w:rsidR="009537D9" w:rsidRDefault="008C73A6" w:rsidP="007A74ED">
      <w:pPr>
        <w:ind w:left="-180" w:right="-634" w:firstLine="270"/>
      </w:pPr>
      <w:r w:rsidRPr="00905DF3">
        <w:rPr>
          <w:b/>
          <w:sz w:val="24"/>
          <w:szCs w:val="24"/>
        </w:rPr>
        <w:t>SIGNATURE OF SECOND PERSON</w:t>
      </w:r>
      <w:r>
        <w:rPr>
          <w:b/>
          <w:sz w:val="24"/>
          <w:szCs w:val="24"/>
        </w:rPr>
        <w:t xml:space="preserve"> ___________________________</w:t>
      </w:r>
      <w:r w:rsidRPr="00C840C8">
        <w:rPr>
          <w:b/>
          <w:sz w:val="24"/>
          <w:szCs w:val="24"/>
        </w:rPr>
        <w:t>DATE</w:t>
      </w:r>
      <w:r>
        <w:rPr>
          <w:b/>
          <w:sz w:val="24"/>
          <w:szCs w:val="24"/>
        </w:rPr>
        <w:t>:   ____________</w:t>
      </w:r>
      <w:r w:rsidR="007A74ED">
        <w:rPr>
          <w:b/>
          <w:sz w:val="24"/>
          <w:szCs w:val="24"/>
        </w:rPr>
        <w:t xml:space="preserve"> </w:t>
      </w:r>
    </w:p>
    <w:p w:rsidR="009537D9" w:rsidRDefault="009537D9" w:rsidP="009537D9">
      <w:pPr>
        <w:jc w:val="center"/>
        <w:rPr>
          <w:b/>
          <w:sz w:val="28"/>
          <w:szCs w:val="28"/>
        </w:rPr>
      </w:pPr>
      <w:r>
        <w:rPr>
          <w:b/>
          <w:sz w:val="28"/>
          <w:szCs w:val="28"/>
        </w:rPr>
        <w:lastRenderedPageBreak/>
        <w:t>Julie A. Griffith M.D., M.S., C.M.T., M.I.M</w:t>
      </w:r>
      <w:proofErr w:type="gramStart"/>
      <w:r>
        <w:rPr>
          <w:b/>
          <w:sz w:val="28"/>
          <w:szCs w:val="28"/>
        </w:rPr>
        <w:t>.</w:t>
      </w:r>
      <w:r>
        <w:rPr>
          <w:b/>
          <w:sz w:val="28"/>
          <w:szCs w:val="28"/>
          <w:vertAlign w:val="superscript"/>
        </w:rPr>
        <w:t>®</w:t>
      </w:r>
      <w:proofErr w:type="gramEnd"/>
      <w:r>
        <w:rPr>
          <w:b/>
          <w:sz w:val="28"/>
          <w:szCs w:val="28"/>
        </w:rPr>
        <w:t>, B.C.I.P</w:t>
      </w:r>
      <w:r>
        <w:rPr>
          <w:b/>
          <w:sz w:val="28"/>
          <w:szCs w:val="28"/>
          <w:vertAlign w:val="superscript"/>
        </w:rPr>
        <w:t xml:space="preserve"> </w:t>
      </w:r>
    </w:p>
    <w:p w:rsidR="009537D9" w:rsidRDefault="009537D9" w:rsidP="009537D9">
      <w:pPr>
        <w:jc w:val="center"/>
        <w:rPr>
          <w:b/>
          <w:sz w:val="28"/>
          <w:szCs w:val="28"/>
        </w:rPr>
      </w:pPr>
      <w:r>
        <w:rPr>
          <w:b/>
          <w:sz w:val="28"/>
          <w:szCs w:val="28"/>
        </w:rPr>
        <w:t>Neurology</w:t>
      </w:r>
    </w:p>
    <w:p w:rsidR="009537D9" w:rsidRDefault="009537D9" w:rsidP="009537D9">
      <w:pPr>
        <w:jc w:val="center"/>
        <w:rPr>
          <w:b/>
        </w:rPr>
      </w:pPr>
      <w:r>
        <w:rPr>
          <w:b/>
        </w:rPr>
        <w:t>5 Bon Air Rd., Building D, Suite 219</w:t>
      </w:r>
    </w:p>
    <w:p w:rsidR="009537D9" w:rsidRDefault="009537D9" w:rsidP="009537D9">
      <w:pPr>
        <w:jc w:val="center"/>
        <w:rPr>
          <w:b/>
        </w:rPr>
      </w:pPr>
      <w:r>
        <w:rPr>
          <w:b/>
        </w:rPr>
        <w:t>Larkspur, CA  94939</w:t>
      </w:r>
    </w:p>
    <w:p w:rsidR="009537D9" w:rsidRDefault="009537D9" w:rsidP="009537D9">
      <w:pPr>
        <w:jc w:val="center"/>
        <w:rPr>
          <w:b/>
          <w:sz w:val="28"/>
          <w:szCs w:val="28"/>
        </w:rPr>
      </w:pPr>
      <w:r>
        <w:rPr>
          <w:b/>
          <w:sz w:val="28"/>
          <w:szCs w:val="28"/>
        </w:rPr>
        <w:t xml:space="preserve">Telephone (415) </w:t>
      </w:r>
      <w:r w:rsidR="00101791">
        <w:rPr>
          <w:b/>
          <w:sz w:val="28"/>
          <w:szCs w:val="28"/>
        </w:rPr>
        <w:t>925-1616</w:t>
      </w:r>
    </w:p>
    <w:p w:rsidR="009537D9" w:rsidRDefault="009537D9" w:rsidP="009537D9">
      <w:pPr>
        <w:jc w:val="center"/>
        <w:rPr>
          <w:b/>
          <w:sz w:val="28"/>
          <w:szCs w:val="28"/>
        </w:rPr>
      </w:pPr>
      <w:r>
        <w:rPr>
          <w:b/>
          <w:sz w:val="28"/>
          <w:szCs w:val="28"/>
        </w:rPr>
        <w:t>Elation EMR facsimile (415) 962-1303</w:t>
      </w:r>
    </w:p>
    <w:p w:rsidR="009537D9" w:rsidRDefault="009537D9" w:rsidP="009537D9">
      <w:pPr>
        <w:jc w:val="center"/>
        <w:rPr>
          <w:b/>
          <w:u w:val="single"/>
        </w:rPr>
      </w:pPr>
      <w:proofErr w:type="gramStart"/>
      <w:r>
        <w:rPr>
          <w:b/>
          <w:color w:val="0000FF"/>
          <w:u w:val="single"/>
        </w:rPr>
        <w:t>e-mail</w:t>
      </w:r>
      <w:proofErr w:type="gramEnd"/>
      <w:r>
        <w:rPr>
          <w:b/>
          <w:color w:val="0000FF"/>
          <w:u w:val="single"/>
        </w:rPr>
        <w:t>:</w:t>
      </w:r>
      <w:hyperlink r:id="rId9" w:history="1">
        <w:r>
          <w:rPr>
            <w:rStyle w:val="Hyperlink"/>
            <w:b/>
          </w:rPr>
          <w:t>mybrainhealth@comcast.net</w:t>
        </w:r>
      </w:hyperlink>
    </w:p>
    <w:p w:rsidR="009537D9" w:rsidRDefault="0004147F" w:rsidP="009537D9">
      <w:pPr>
        <w:jc w:val="center"/>
      </w:pPr>
      <w:hyperlink r:id="rId10" w:history="1">
        <w:r w:rsidR="009537D9">
          <w:rPr>
            <w:rStyle w:val="Hyperlink"/>
            <w:b/>
          </w:rPr>
          <w:t>www.Mybrainhealth.org</w:t>
        </w:r>
      </w:hyperlink>
    </w:p>
    <w:p w:rsidR="009537D9" w:rsidRDefault="009537D9" w:rsidP="009537D9">
      <w:pPr>
        <w:jc w:val="center"/>
        <w:rPr>
          <w:b/>
          <w:sz w:val="28"/>
          <w:szCs w:val="28"/>
        </w:rPr>
      </w:pPr>
    </w:p>
    <w:p w:rsidR="009537D9" w:rsidRDefault="009537D9" w:rsidP="009537D9">
      <w:pPr>
        <w:jc w:val="center"/>
        <w:rPr>
          <w:b/>
          <w:sz w:val="28"/>
          <w:szCs w:val="28"/>
        </w:rPr>
      </w:pPr>
    </w:p>
    <w:p w:rsidR="009537D9" w:rsidRPr="00014BA1" w:rsidRDefault="009537D9" w:rsidP="009537D9">
      <w:pPr>
        <w:jc w:val="center"/>
        <w:rPr>
          <w:rFonts w:ascii="Brush Script MT" w:eastAsia="Arial Unicode MS" w:hAnsi="Brush Script MT" w:cs="Arial Unicode MS"/>
          <w:i/>
          <w:sz w:val="44"/>
          <w:szCs w:val="44"/>
        </w:rPr>
      </w:pPr>
      <w:r w:rsidRPr="00014BA1">
        <w:rPr>
          <w:rFonts w:ascii="Brush Script MT" w:eastAsia="Arial Unicode MS" w:hAnsi="Brush Script MT" w:cs="Arial Unicode MS"/>
          <w:i/>
          <w:sz w:val="44"/>
          <w:szCs w:val="44"/>
        </w:rPr>
        <w:t>Adult</w:t>
      </w:r>
    </w:p>
    <w:p w:rsidR="009537D9" w:rsidRPr="009F55B6" w:rsidRDefault="009537D9" w:rsidP="009537D9">
      <w:pPr>
        <w:pStyle w:val="Heading5"/>
      </w:pPr>
      <w:r w:rsidRPr="009F55B6">
        <w:t>Neurological History and Physical</w:t>
      </w:r>
    </w:p>
    <w:p w:rsidR="009537D9" w:rsidRPr="009F55B6" w:rsidRDefault="009537D9" w:rsidP="009537D9">
      <w:pPr>
        <w:pStyle w:val="Heading4"/>
      </w:pPr>
      <w:r w:rsidRPr="009F55B6">
        <w:t>Patient’s name: __________________________________</w:t>
      </w:r>
      <w:r>
        <w:t>_</w:t>
      </w:r>
      <w:r w:rsidRPr="009F55B6">
        <w:t>_______</w:t>
      </w:r>
    </w:p>
    <w:p w:rsidR="009537D9" w:rsidRPr="009F55B6" w:rsidRDefault="009537D9" w:rsidP="009537D9">
      <w:pPr>
        <w:rPr>
          <w:sz w:val="24"/>
        </w:rPr>
      </w:pPr>
      <w:r w:rsidRPr="009F55B6">
        <w:rPr>
          <w:sz w:val="24"/>
        </w:rPr>
        <w:t>Date of birth:</w:t>
      </w:r>
      <w:r w:rsidRPr="009F55B6">
        <w:rPr>
          <w:sz w:val="24"/>
        </w:rPr>
        <w:tab/>
        <w:t>_____________________________________________________</w:t>
      </w:r>
    </w:p>
    <w:p w:rsidR="009537D9" w:rsidRPr="009F55B6" w:rsidRDefault="009537D9" w:rsidP="009537D9">
      <w:pPr>
        <w:rPr>
          <w:sz w:val="24"/>
        </w:rPr>
      </w:pPr>
      <w:r w:rsidRPr="009F55B6">
        <w:rPr>
          <w:sz w:val="24"/>
        </w:rPr>
        <w:t>Date of examination:  _______________________________________________</w:t>
      </w:r>
    </w:p>
    <w:p w:rsidR="009537D9" w:rsidRPr="009F55B6" w:rsidRDefault="009537D9" w:rsidP="009537D9">
      <w:pPr>
        <w:rPr>
          <w:sz w:val="24"/>
        </w:rPr>
      </w:pPr>
    </w:p>
    <w:p w:rsidR="009537D9" w:rsidRPr="009F55B6" w:rsidRDefault="009537D9" w:rsidP="009537D9">
      <w:pPr>
        <w:rPr>
          <w:sz w:val="24"/>
        </w:rPr>
      </w:pPr>
      <w:r w:rsidRPr="009F55B6">
        <w:rPr>
          <w:sz w:val="24"/>
        </w:rPr>
        <w:t>Referring Practitioner: _______________________________________________</w:t>
      </w:r>
    </w:p>
    <w:p w:rsidR="009537D9" w:rsidRPr="009F55B6" w:rsidRDefault="009537D9" w:rsidP="009537D9">
      <w:pPr>
        <w:rPr>
          <w:sz w:val="24"/>
        </w:rPr>
      </w:pPr>
      <w:r w:rsidRPr="009F55B6">
        <w:rPr>
          <w:sz w:val="24"/>
        </w:rPr>
        <w:t>Address: __________________________________________________________</w:t>
      </w:r>
    </w:p>
    <w:p w:rsidR="009537D9" w:rsidRPr="009F55B6" w:rsidRDefault="009537D9" w:rsidP="009537D9">
      <w:pPr>
        <w:rPr>
          <w:sz w:val="24"/>
        </w:rPr>
      </w:pPr>
      <w:r w:rsidRPr="009F55B6">
        <w:rPr>
          <w:sz w:val="24"/>
        </w:rPr>
        <w:t>City / State / Zip Code:  ______________________________________________</w:t>
      </w:r>
    </w:p>
    <w:p w:rsidR="009537D9" w:rsidRPr="009F55B6" w:rsidRDefault="009537D9" w:rsidP="009537D9">
      <w:pPr>
        <w:rPr>
          <w:sz w:val="24"/>
        </w:rPr>
      </w:pPr>
      <w:r w:rsidRPr="009F55B6">
        <w:rPr>
          <w:sz w:val="24"/>
        </w:rPr>
        <w:t xml:space="preserve">Phone </w:t>
      </w:r>
      <w:proofErr w:type="gramStart"/>
      <w:r w:rsidRPr="009F55B6">
        <w:rPr>
          <w:sz w:val="24"/>
        </w:rPr>
        <w:t>Number:</w:t>
      </w:r>
      <w:proofErr w:type="gramEnd"/>
      <w:r w:rsidRPr="009F55B6">
        <w:rPr>
          <w:sz w:val="24"/>
        </w:rPr>
        <w:t xml:space="preserve">(     )  _________________   Fax </w:t>
      </w:r>
      <w:proofErr w:type="gramStart"/>
      <w:r w:rsidRPr="009F55B6">
        <w:rPr>
          <w:sz w:val="24"/>
        </w:rPr>
        <w:t>Number:</w:t>
      </w:r>
      <w:proofErr w:type="gramEnd"/>
      <w:r w:rsidRPr="009F55B6">
        <w:rPr>
          <w:sz w:val="24"/>
        </w:rPr>
        <w:t>(     ) _____________</w:t>
      </w:r>
    </w:p>
    <w:p w:rsidR="009537D9" w:rsidRPr="009F55B6" w:rsidRDefault="009537D9" w:rsidP="009537D9">
      <w:pPr>
        <w:rPr>
          <w:sz w:val="24"/>
        </w:rPr>
      </w:pPr>
    </w:p>
    <w:p w:rsidR="009537D9" w:rsidRPr="009F55B6" w:rsidRDefault="009537D9" w:rsidP="009537D9">
      <w:pPr>
        <w:rPr>
          <w:sz w:val="24"/>
        </w:rPr>
      </w:pPr>
      <w:r w:rsidRPr="009F55B6">
        <w:rPr>
          <w:sz w:val="24"/>
        </w:rPr>
        <w:t>How did you find out about us or who referred you to this practice?  _________________________________________________________________</w:t>
      </w:r>
    </w:p>
    <w:p w:rsidR="009537D9" w:rsidRPr="009F55B6" w:rsidRDefault="009537D9" w:rsidP="009537D9">
      <w:pPr>
        <w:rPr>
          <w:b/>
          <w:sz w:val="24"/>
        </w:rPr>
      </w:pPr>
    </w:p>
    <w:p w:rsidR="009537D9" w:rsidRPr="009F55B6" w:rsidRDefault="009537D9" w:rsidP="009537D9">
      <w:pPr>
        <w:rPr>
          <w:sz w:val="24"/>
        </w:rPr>
      </w:pPr>
      <w:r w:rsidRPr="009F55B6">
        <w:rPr>
          <w:b/>
          <w:sz w:val="24"/>
        </w:rPr>
        <w:t>Identification</w:t>
      </w:r>
      <w:proofErr w:type="gramStart"/>
      <w:r w:rsidRPr="009F55B6">
        <w:rPr>
          <w:b/>
          <w:sz w:val="24"/>
        </w:rPr>
        <w:t>:_</w:t>
      </w:r>
      <w:proofErr w:type="gramEnd"/>
      <w:r w:rsidRPr="009F55B6">
        <w:rPr>
          <w:b/>
          <w:sz w:val="24"/>
        </w:rPr>
        <w:t>____</w:t>
      </w:r>
      <w:r w:rsidRPr="009F55B6">
        <w:rPr>
          <w:sz w:val="24"/>
        </w:rPr>
        <w:t xml:space="preserve">_____________  </w:t>
      </w:r>
      <w:r w:rsidRPr="009F55B6">
        <w:t xml:space="preserve">(nickname, if has one) </w:t>
      </w:r>
      <w:r w:rsidRPr="009F55B6">
        <w:rPr>
          <w:sz w:val="24"/>
        </w:rPr>
        <w:t>is a  ______</w:t>
      </w:r>
      <w:proofErr w:type="spellStart"/>
      <w:r w:rsidRPr="009F55B6">
        <w:rPr>
          <w:sz w:val="24"/>
        </w:rPr>
        <w:t>yr</w:t>
      </w:r>
      <w:proofErr w:type="spellEnd"/>
      <w:r w:rsidRPr="009F55B6">
        <w:rPr>
          <w:sz w:val="24"/>
        </w:rPr>
        <w:t xml:space="preserve"> old right/left handed/ambidextrous  _______ female / male referred for evaluation of _________________________________________________________________. </w:t>
      </w:r>
    </w:p>
    <w:p w:rsidR="009537D9" w:rsidRPr="009F55B6" w:rsidRDefault="009537D9" w:rsidP="009537D9">
      <w:r w:rsidRPr="009F55B6">
        <w:rPr>
          <w:b/>
          <w:sz w:val="24"/>
        </w:rPr>
        <w:tab/>
      </w:r>
    </w:p>
    <w:p w:rsidR="009537D9" w:rsidRPr="009F55B6" w:rsidRDefault="009537D9" w:rsidP="009537D9">
      <w:pPr>
        <w:rPr>
          <w:b/>
          <w:sz w:val="24"/>
        </w:rPr>
      </w:pPr>
      <w:r w:rsidRPr="009F55B6">
        <w:rPr>
          <w:b/>
          <w:sz w:val="24"/>
        </w:rPr>
        <w:t>What brings you for a neurological evaluation now</w:t>
      </w:r>
      <w:proofErr w:type="gramStart"/>
      <w:r w:rsidRPr="009F55B6">
        <w:rPr>
          <w:b/>
          <w:sz w:val="24"/>
        </w:rPr>
        <w:t>?_</w:t>
      </w:r>
      <w:proofErr w:type="gramEnd"/>
      <w:r w:rsidRPr="009F55B6">
        <w:rPr>
          <w:b/>
          <w:sz w:val="24"/>
        </w:rPr>
        <w:t>______________</w:t>
      </w:r>
    </w:p>
    <w:p w:rsidR="009537D9" w:rsidRPr="009F55B6" w:rsidRDefault="009537D9" w:rsidP="009537D9">
      <w:pPr>
        <w:rPr>
          <w:b/>
          <w:sz w:val="24"/>
        </w:rPr>
      </w:pPr>
      <w:r w:rsidRPr="009F55B6">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rPr>
        <w:t>______________________________</w:t>
      </w:r>
    </w:p>
    <w:p w:rsidR="009537D9" w:rsidRPr="009F55B6" w:rsidRDefault="009537D9" w:rsidP="009537D9">
      <w:pPr>
        <w:rPr>
          <w:b/>
          <w:sz w:val="24"/>
        </w:rPr>
      </w:pPr>
    </w:p>
    <w:p w:rsidR="009537D9" w:rsidRPr="009F55B6" w:rsidRDefault="009537D9" w:rsidP="009537D9">
      <w:pPr>
        <w:rPr>
          <w:sz w:val="24"/>
        </w:rPr>
      </w:pPr>
      <w:r w:rsidRPr="009F55B6">
        <w:rPr>
          <w:b/>
          <w:sz w:val="24"/>
        </w:rPr>
        <w:t>What specific questions do you want answered from this appointment?</w:t>
      </w:r>
    </w:p>
    <w:p w:rsidR="009537D9" w:rsidRDefault="009537D9" w:rsidP="009537D9">
      <w:pPr>
        <w:pBdr>
          <w:bottom w:val="single" w:sz="12" w:space="1" w:color="auto"/>
        </w:pBdr>
        <w:rPr>
          <w:rFonts w:ascii="Tahoma" w:hAnsi="Tahoma"/>
          <w:sz w:val="24"/>
        </w:rPr>
      </w:pPr>
      <w:r w:rsidRPr="009F55B6">
        <w:rPr>
          <w:sz w:val="24"/>
        </w:rPr>
        <w:t>(Please prioritize)   __________________________________________________________________________________________</w:t>
      </w:r>
      <w:r>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D9" w:rsidRDefault="009537D9" w:rsidP="009537D9">
      <w:pPr>
        <w:pBdr>
          <w:bottom w:val="single" w:sz="12" w:space="1" w:color="auto"/>
        </w:pBdr>
        <w:rPr>
          <w:rFonts w:ascii="Tahoma" w:hAnsi="Tahoma"/>
          <w:sz w:val="24"/>
        </w:rPr>
      </w:pPr>
    </w:p>
    <w:p w:rsidR="009537D9" w:rsidRPr="009F55B6" w:rsidRDefault="009537D9" w:rsidP="009537D9">
      <w:pPr>
        <w:pStyle w:val="Heading4"/>
      </w:pPr>
      <w:r>
        <w:t>C</w:t>
      </w:r>
      <w:r w:rsidRPr="009F55B6">
        <w:t>ongenital Disorder(s) or birth injuries:</w:t>
      </w:r>
    </w:p>
    <w:p w:rsidR="009537D9" w:rsidRPr="009F55B6" w:rsidRDefault="009537D9" w:rsidP="009537D9">
      <w:pPr>
        <w:rPr>
          <w:sz w:val="24"/>
        </w:rPr>
      </w:pPr>
      <w:r w:rsidRPr="009F55B6">
        <w:rPr>
          <w:sz w:val="24"/>
        </w:rPr>
        <w:t>1) _______________________________________________________________</w:t>
      </w:r>
    </w:p>
    <w:p w:rsidR="009537D9" w:rsidRPr="009F55B6" w:rsidRDefault="009537D9" w:rsidP="009537D9">
      <w:pPr>
        <w:rPr>
          <w:sz w:val="24"/>
        </w:rPr>
      </w:pPr>
      <w:r w:rsidRPr="009F55B6">
        <w:rPr>
          <w:sz w:val="24"/>
        </w:rPr>
        <w:t>2) _______________________________________________________________</w:t>
      </w:r>
    </w:p>
    <w:p w:rsidR="009537D9" w:rsidRPr="009F55B6" w:rsidRDefault="009537D9" w:rsidP="009537D9">
      <w:pPr>
        <w:rPr>
          <w:sz w:val="24"/>
        </w:rPr>
      </w:pPr>
      <w:r w:rsidRPr="009F55B6">
        <w:rPr>
          <w:sz w:val="24"/>
        </w:rPr>
        <w:t>3) ______________________________________________________________</w:t>
      </w:r>
    </w:p>
    <w:p w:rsidR="009537D9" w:rsidRPr="009F55B6" w:rsidRDefault="009537D9" w:rsidP="009537D9">
      <w:pPr>
        <w:rPr>
          <w:sz w:val="24"/>
        </w:rPr>
      </w:pPr>
    </w:p>
    <w:p w:rsidR="009537D9" w:rsidRPr="009F55B6" w:rsidRDefault="009537D9" w:rsidP="009537D9">
      <w:pPr>
        <w:rPr>
          <w:b/>
          <w:sz w:val="24"/>
        </w:rPr>
      </w:pPr>
      <w:r w:rsidRPr="009F55B6">
        <w:rPr>
          <w:b/>
          <w:sz w:val="24"/>
        </w:rPr>
        <w:t>Past neurological history:</w:t>
      </w:r>
    </w:p>
    <w:p w:rsidR="009537D9" w:rsidRPr="009F55B6" w:rsidRDefault="009537D9" w:rsidP="009537D9">
      <w:pPr>
        <w:rPr>
          <w:sz w:val="24"/>
        </w:rPr>
      </w:pPr>
      <w:r w:rsidRPr="009F55B6">
        <w:rPr>
          <w:sz w:val="24"/>
        </w:rPr>
        <w:tab/>
        <w:t>Headaches</w:t>
      </w:r>
      <w:r w:rsidRPr="009F55B6">
        <w:rPr>
          <w:sz w:val="24"/>
        </w:rPr>
        <w:tab/>
      </w:r>
      <w:r w:rsidRPr="009F55B6">
        <w:rPr>
          <w:sz w:val="24"/>
        </w:rPr>
        <w:tab/>
        <w:t>Yes/No   If yes, describe:  __________________________________________________________________________________________________________________________________</w:t>
      </w:r>
    </w:p>
    <w:p w:rsidR="009537D9" w:rsidRPr="009F55B6" w:rsidRDefault="009537D9" w:rsidP="009537D9">
      <w:pPr>
        <w:rPr>
          <w:sz w:val="24"/>
        </w:rPr>
      </w:pPr>
    </w:p>
    <w:p w:rsidR="009537D9" w:rsidRPr="009F55B6" w:rsidRDefault="009537D9" w:rsidP="009537D9">
      <w:pPr>
        <w:ind w:left="3600" w:hanging="2880"/>
        <w:rPr>
          <w:sz w:val="24"/>
        </w:rPr>
      </w:pPr>
      <w:r w:rsidRPr="009F55B6">
        <w:rPr>
          <w:sz w:val="24"/>
        </w:rPr>
        <w:t>Significant head trauma    Yes/</w:t>
      </w:r>
      <w:proofErr w:type="gramStart"/>
      <w:r w:rsidRPr="009F55B6">
        <w:rPr>
          <w:sz w:val="24"/>
        </w:rPr>
        <w:t>No  If</w:t>
      </w:r>
      <w:proofErr w:type="gramEnd"/>
      <w:r w:rsidRPr="009F55B6">
        <w:rPr>
          <w:sz w:val="24"/>
        </w:rPr>
        <w:t xml:space="preserve"> yes, loss of consciousness?_______              </w:t>
      </w:r>
      <w:proofErr w:type="spellStart"/>
      <w:r w:rsidRPr="009F55B6">
        <w:rPr>
          <w:sz w:val="24"/>
        </w:rPr>
        <w:t>vomiting?______________lethargy</w:t>
      </w:r>
      <w:proofErr w:type="spellEnd"/>
      <w:r w:rsidRPr="009F55B6">
        <w:rPr>
          <w:sz w:val="24"/>
        </w:rPr>
        <w:t>?_________</w:t>
      </w:r>
    </w:p>
    <w:p w:rsidR="009537D9" w:rsidRPr="009F55B6" w:rsidRDefault="009537D9" w:rsidP="009537D9">
      <w:pPr>
        <w:rPr>
          <w:sz w:val="24"/>
        </w:rPr>
      </w:pPr>
      <w:r w:rsidRPr="009F55B6">
        <w:rPr>
          <w:sz w:val="24"/>
        </w:rPr>
        <w:tab/>
      </w:r>
      <w:r w:rsidRPr="009F55B6">
        <w:rPr>
          <w:sz w:val="24"/>
        </w:rPr>
        <w:tab/>
      </w:r>
      <w:r w:rsidRPr="009F55B6">
        <w:rPr>
          <w:sz w:val="24"/>
        </w:rPr>
        <w:tab/>
      </w:r>
      <w:r w:rsidRPr="009F55B6">
        <w:rPr>
          <w:sz w:val="24"/>
        </w:rPr>
        <w:tab/>
      </w:r>
      <w:r w:rsidRPr="009F55B6">
        <w:rPr>
          <w:sz w:val="24"/>
        </w:rPr>
        <w:tab/>
      </w:r>
    </w:p>
    <w:p w:rsidR="009537D9" w:rsidRPr="009F55B6" w:rsidRDefault="009537D9" w:rsidP="009537D9">
      <w:pPr>
        <w:ind w:left="720"/>
        <w:rPr>
          <w:sz w:val="22"/>
        </w:rPr>
      </w:pPr>
      <w:r w:rsidRPr="009F55B6">
        <w:rPr>
          <w:sz w:val="24"/>
        </w:rPr>
        <w:t>Seizures</w:t>
      </w:r>
      <w:r w:rsidRPr="009F55B6">
        <w:rPr>
          <w:sz w:val="24"/>
        </w:rPr>
        <w:tab/>
      </w:r>
      <w:r w:rsidRPr="009F55B6">
        <w:rPr>
          <w:sz w:val="24"/>
        </w:rPr>
        <w:tab/>
        <w:t>Yes/No</w:t>
      </w:r>
      <w:r w:rsidRPr="009F55B6">
        <w:rPr>
          <w:sz w:val="24"/>
        </w:rPr>
        <w:tab/>
      </w:r>
      <w:r w:rsidRPr="009F55B6">
        <w:rPr>
          <w:sz w:val="22"/>
        </w:rPr>
        <w:t>Type _______________________________</w:t>
      </w:r>
    </w:p>
    <w:p w:rsidR="009537D9" w:rsidRPr="009F55B6" w:rsidRDefault="009537D9" w:rsidP="009537D9">
      <w:pPr>
        <w:jc w:val="right"/>
        <w:rPr>
          <w:sz w:val="24"/>
        </w:rPr>
      </w:pPr>
      <w:r w:rsidRPr="009F55B6">
        <w:rPr>
          <w:sz w:val="22"/>
        </w:rPr>
        <w:tab/>
      </w:r>
      <w:r w:rsidRPr="009F55B6">
        <w:rPr>
          <w:sz w:val="22"/>
        </w:rPr>
        <w:tab/>
      </w:r>
      <w:r w:rsidRPr="009F55B6">
        <w:rPr>
          <w:sz w:val="22"/>
        </w:rPr>
        <w:tab/>
      </w:r>
      <w:r w:rsidRPr="009F55B6">
        <w:rPr>
          <w:sz w:val="22"/>
        </w:rPr>
        <w:tab/>
      </w:r>
      <w:r w:rsidRPr="009F55B6">
        <w:rPr>
          <w:sz w:val="22"/>
        </w:rPr>
        <w:tab/>
        <w:t>Duration, ever &gt; than 10 minutes______________</w:t>
      </w:r>
    </w:p>
    <w:p w:rsidR="009537D9" w:rsidRPr="009F55B6" w:rsidRDefault="009537D9" w:rsidP="009537D9">
      <w:pPr>
        <w:rPr>
          <w:sz w:val="24"/>
        </w:rPr>
      </w:pPr>
    </w:p>
    <w:p w:rsidR="009537D9" w:rsidRPr="009F55B6" w:rsidRDefault="009537D9" w:rsidP="009537D9">
      <w:pPr>
        <w:pStyle w:val="Heading4"/>
      </w:pPr>
      <w:r w:rsidRPr="009F55B6">
        <w:t>Meningitis</w:t>
      </w:r>
      <w:r w:rsidRPr="009F55B6">
        <w:tab/>
      </w:r>
      <w:r w:rsidRPr="009F55B6">
        <w:tab/>
        <w:t>Yes/No</w:t>
      </w:r>
    </w:p>
    <w:p w:rsidR="009537D9" w:rsidRPr="009F55B6" w:rsidRDefault="009537D9" w:rsidP="009537D9">
      <w:pPr>
        <w:rPr>
          <w:sz w:val="24"/>
        </w:rPr>
      </w:pPr>
      <w:r w:rsidRPr="009F55B6">
        <w:rPr>
          <w:sz w:val="24"/>
        </w:rPr>
        <w:tab/>
      </w:r>
      <w:r w:rsidRPr="009F55B6">
        <w:rPr>
          <w:sz w:val="24"/>
        </w:rPr>
        <w:tab/>
      </w:r>
      <w:r w:rsidRPr="009F55B6">
        <w:rPr>
          <w:sz w:val="24"/>
        </w:rPr>
        <w:tab/>
      </w:r>
      <w:r w:rsidRPr="009F55B6">
        <w:rPr>
          <w:sz w:val="24"/>
        </w:rPr>
        <w:tab/>
        <w:t>If Yes, complications? _________________________</w:t>
      </w:r>
    </w:p>
    <w:p w:rsidR="009537D9" w:rsidRDefault="009537D9" w:rsidP="009537D9">
      <w:pPr>
        <w:rPr>
          <w:sz w:val="24"/>
        </w:rPr>
      </w:pPr>
    </w:p>
    <w:p w:rsidR="009537D9" w:rsidRPr="007418D1" w:rsidRDefault="009537D9" w:rsidP="009537D9">
      <w:pPr>
        <w:widowControl w:val="0"/>
        <w:tabs>
          <w:tab w:val="left" w:pos="7200"/>
          <w:tab w:val="left" w:pos="10080"/>
          <w:tab w:val="left" w:pos="12211"/>
          <w:tab w:val="left" w:pos="12614"/>
        </w:tabs>
        <w:autoSpaceDE w:val="0"/>
        <w:autoSpaceDN w:val="0"/>
        <w:adjustRightInd w:val="0"/>
        <w:ind w:right="360"/>
        <w:rPr>
          <w:b/>
          <w:sz w:val="22"/>
          <w:szCs w:val="22"/>
        </w:rPr>
      </w:pPr>
      <w:r w:rsidRPr="007418D1">
        <w:rPr>
          <w:rFonts w:ascii="Arial" w:hAnsi="Arial" w:cs="Arial"/>
          <w:b/>
          <w:bCs/>
          <w:sz w:val="22"/>
          <w:szCs w:val="22"/>
        </w:rPr>
        <w:t xml:space="preserve">Toxin exposure </w:t>
      </w:r>
      <w:proofErr w:type="spellStart"/>
      <w:r w:rsidRPr="007418D1">
        <w:rPr>
          <w:rFonts w:ascii="Arial" w:hAnsi="Arial" w:cs="Arial"/>
          <w:b/>
          <w:bCs/>
          <w:sz w:val="22"/>
          <w:szCs w:val="22"/>
        </w:rPr>
        <w:t>history</w:t>
      </w:r>
      <w:r w:rsidRPr="007418D1">
        <w:rPr>
          <w:b/>
          <w:sz w:val="22"/>
          <w:szCs w:val="22"/>
        </w:rPr>
        <w:t>please</w:t>
      </w:r>
      <w:proofErr w:type="spellEnd"/>
      <w:r w:rsidRPr="007418D1">
        <w:rPr>
          <w:b/>
          <w:sz w:val="22"/>
          <w:szCs w:val="22"/>
        </w:rPr>
        <w:t xml:space="preserve"> circle (and explain) any possible exposures including dates:</w:t>
      </w:r>
    </w:p>
    <w:p w:rsidR="009537D9" w:rsidRDefault="009537D9" w:rsidP="009537D9">
      <w:pPr>
        <w:widowControl w:val="0"/>
        <w:tabs>
          <w:tab w:val="left" w:pos="7200"/>
          <w:tab w:val="left" w:pos="10080"/>
          <w:tab w:val="left" w:pos="12211"/>
          <w:tab w:val="left" w:pos="12614"/>
        </w:tabs>
        <w:autoSpaceDE w:val="0"/>
        <w:autoSpaceDN w:val="0"/>
        <w:adjustRightInd w:val="0"/>
        <w:ind w:right="360"/>
        <w:rPr>
          <w:rFonts w:ascii="Arial" w:hAnsi="Arial" w:cs="Arial"/>
          <w:b/>
          <w:bCs/>
          <w:sz w:val="24"/>
          <w:szCs w:val="24"/>
        </w:rPr>
      </w:pPr>
    </w:p>
    <w:p w:rsidR="009537D9" w:rsidRDefault="009537D9" w:rsidP="009537D9">
      <w:pPr>
        <w:widowControl w:val="0"/>
        <w:tabs>
          <w:tab w:val="left" w:pos="7200"/>
          <w:tab w:val="left" w:pos="10080"/>
          <w:tab w:val="left" w:pos="12211"/>
          <w:tab w:val="left" w:pos="12614"/>
        </w:tabs>
        <w:autoSpaceDE w:val="0"/>
        <w:autoSpaceDN w:val="0"/>
        <w:adjustRightInd w:val="0"/>
        <w:ind w:right="360"/>
        <w:rPr>
          <w:rFonts w:ascii="Arial" w:hAnsi="Arial" w:cs="Arial"/>
          <w:b/>
          <w:bCs/>
          <w:sz w:val="24"/>
          <w:szCs w:val="24"/>
        </w:rPr>
      </w:pPr>
      <w:r>
        <w:rPr>
          <w:rFonts w:ascii="Arial" w:hAnsi="Arial" w:cs="Arial"/>
          <w:b/>
          <w:bCs/>
          <w:sz w:val="24"/>
          <w:szCs w:val="24"/>
        </w:rPr>
        <w:t>Chemical</w:t>
      </w:r>
    </w:p>
    <w:p w:rsidR="009537D9" w:rsidRDefault="009537D9" w:rsidP="009537D9">
      <w:pPr>
        <w:widowControl w:val="0"/>
        <w:tabs>
          <w:tab w:val="left" w:pos="7200"/>
          <w:tab w:val="left" w:pos="10080"/>
          <w:tab w:val="left" w:pos="12211"/>
          <w:tab w:val="left" w:pos="12614"/>
        </w:tabs>
        <w:autoSpaceDE w:val="0"/>
        <w:autoSpaceDN w:val="0"/>
        <w:adjustRightInd w:val="0"/>
        <w:ind w:right="360"/>
        <w:rPr>
          <w:rFonts w:ascii="Arial" w:hAnsi="Arial" w:cs="Arial"/>
          <w:b/>
          <w:bCs/>
          <w:sz w:val="24"/>
          <w:szCs w:val="24"/>
        </w:rPr>
      </w:pPr>
      <w:r>
        <w:rPr>
          <w:rFonts w:ascii="Arial" w:hAnsi="Arial" w:cs="Arial"/>
          <w:b/>
          <w:bCs/>
          <w:sz w:val="24"/>
          <w:szCs w:val="24"/>
        </w:rPr>
        <w:t xml:space="preserve">1.  </w:t>
      </w:r>
      <w:proofErr w:type="gramStart"/>
      <w:r>
        <w:rPr>
          <w:rFonts w:ascii="Arial" w:hAnsi="Arial" w:cs="Arial"/>
          <w:b/>
          <w:bCs/>
          <w:sz w:val="24"/>
          <w:szCs w:val="24"/>
        </w:rPr>
        <w:t>heavy</w:t>
      </w:r>
      <w:proofErr w:type="gramEnd"/>
      <w:r>
        <w:rPr>
          <w:rFonts w:ascii="Arial" w:hAnsi="Arial" w:cs="Arial"/>
          <w:b/>
          <w:bCs/>
          <w:sz w:val="24"/>
          <w:szCs w:val="24"/>
        </w:rPr>
        <w:t xml:space="preserve"> metal poisoning</w:t>
      </w:r>
    </w:p>
    <w:p w:rsidR="009537D9" w:rsidRPr="003B69B8" w:rsidRDefault="009537D9" w:rsidP="009537D9">
      <w:pPr>
        <w:pStyle w:val="ListParagraph"/>
        <w:widowControl w:val="0"/>
        <w:numPr>
          <w:ilvl w:val="0"/>
          <w:numId w:val="4"/>
        </w:numPr>
        <w:tabs>
          <w:tab w:val="left" w:pos="7200"/>
          <w:tab w:val="left" w:pos="10080"/>
          <w:tab w:val="left" w:pos="12211"/>
          <w:tab w:val="left" w:pos="12614"/>
        </w:tabs>
        <w:autoSpaceDE w:val="0"/>
        <w:autoSpaceDN w:val="0"/>
        <w:adjustRightInd w:val="0"/>
        <w:ind w:right="360"/>
        <w:rPr>
          <w:b/>
          <w:sz w:val="24"/>
        </w:rPr>
      </w:pPr>
      <w:r w:rsidRPr="003B69B8">
        <w:rPr>
          <w:b/>
          <w:sz w:val="24"/>
        </w:rPr>
        <w:t xml:space="preserve">lead  </w:t>
      </w:r>
    </w:p>
    <w:p w:rsidR="009537D9" w:rsidRPr="003B69B8" w:rsidRDefault="009537D9" w:rsidP="009537D9">
      <w:pPr>
        <w:pStyle w:val="ListParagraph"/>
        <w:widowControl w:val="0"/>
        <w:numPr>
          <w:ilvl w:val="0"/>
          <w:numId w:val="5"/>
        </w:numPr>
        <w:tabs>
          <w:tab w:val="left" w:pos="7200"/>
          <w:tab w:val="left" w:pos="10080"/>
          <w:tab w:val="left" w:pos="12211"/>
          <w:tab w:val="left" w:pos="12614"/>
        </w:tabs>
        <w:autoSpaceDE w:val="0"/>
        <w:autoSpaceDN w:val="0"/>
        <w:adjustRightInd w:val="0"/>
        <w:ind w:right="360"/>
        <w:rPr>
          <w:sz w:val="24"/>
        </w:rPr>
      </w:pPr>
      <w:r w:rsidRPr="003B69B8">
        <w:rPr>
          <w:sz w:val="24"/>
        </w:rPr>
        <w:t>old pipes</w:t>
      </w:r>
    </w:p>
    <w:p w:rsidR="009537D9" w:rsidRPr="003B69B8" w:rsidRDefault="009537D9" w:rsidP="009537D9">
      <w:pPr>
        <w:pStyle w:val="ListParagraph"/>
        <w:widowControl w:val="0"/>
        <w:numPr>
          <w:ilvl w:val="0"/>
          <w:numId w:val="5"/>
        </w:numPr>
        <w:tabs>
          <w:tab w:val="left" w:pos="7200"/>
          <w:tab w:val="left" w:pos="10080"/>
          <w:tab w:val="left" w:pos="12211"/>
          <w:tab w:val="left" w:pos="12614"/>
        </w:tabs>
        <w:autoSpaceDE w:val="0"/>
        <w:autoSpaceDN w:val="0"/>
        <w:adjustRightInd w:val="0"/>
        <w:ind w:right="360"/>
        <w:rPr>
          <w:sz w:val="24"/>
        </w:rPr>
      </w:pPr>
      <w:r w:rsidRPr="003B69B8">
        <w:rPr>
          <w:sz w:val="24"/>
        </w:rPr>
        <w:t>old paint</w:t>
      </w:r>
    </w:p>
    <w:p w:rsidR="009537D9" w:rsidRPr="003B69B8" w:rsidRDefault="009537D9" w:rsidP="009537D9">
      <w:pPr>
        <w:pStyle w:val="ListParagraph"/>
        <w:widowControl w:val="0"/>
        <w:numPr>
          <w:ilvl w:val="0"/>
          <w:numId w:val="5"/>
        </w:numPr>
        <w:tabs>
          <w:tab w:val="left" w:pos="7200"/>
          <w:tab w:val="left" w:pos="10080"/>
          <w:tab w:val="left" w:pos="12211"/>
          <w:tab w:val="left" w:pos="12614"/>
        </w:tabs>
        <w:autoSpaceDE w:val="0"/>
        <w:autoSpaceDN w:val="0"/>
        <w:adjustRightInd w:val="0"/>
        <w:ind w:right="360"/>
        <w:rPr>
          <w:sz w:val="24"/>
        </w:rPr>
      </w:pPr>
      <w:r w:rsidRPr="003B69B8">
        <w:rPr>
          <w:sz w:val="24"/>
        </w:rPr>
        <w:t>lead in toys from China</w:t>
      </w:r>
    </w:p>
    <w:p w:rsidR="009537D9" w:rsidRPr="003B69B8" w:rsidRDefault="009537D9" w:rsidP="009537D9">
      <w:pPr>
        <w:pStyle w:val="ListParagraph"/>
        <w:widowControl w:val="0"/>
        <w:numPr>
          <w:ilvl w:val="0"/>
          <w:numId w:val="4"/>
        </w:numPr>
        <w:tabs>
          <w:tab w:val="left" w:pos="7200"/>
          <w:tab w:val="left" w:pos="10080"/>
          <w:tab w:val="left" w:pos="12211"/>
          <w:tab w:val="left" w:pos="12614"/>
        </w:tabs>
        <w:autoSpaceDE w:val="0"/>
        <w:autoSpaceDN w:val="0"/>
        <w:adjustRightInd w:val="0"/>
        <w:ind w:right="360"/>
        <w:rPr>
          <w:b/>
          <w:sz w:val="24"/>
        </w:rPr>
      </w:pPr>
      <w:r w:rsidRPr="003B69B8">
        <w:rPr>
          <w:b/>
          <w:sz w:val="24"/>
        </w:rPr>
        <w:t xml:space="preserve"> mercury</w:t>
      </w:r>
    </w:p>
    <w:p w:rsidR="009537D9" w:rsidRPr="003B69B8" w:rsidRDefault="009537D9" w:rsidP="009537D9">
      <w:pPr>
        <w:pStyle w:val="ListParagraph"/>
        <w:widowControl w:val="0"/>
        <w:numPr>
          <w:ilvl w:val="0"/>
          <w:numId w:val="6"/>
        </w:numPr>
        <w:tabs>
          <w:tab w:val="left" w:pos="7200"/>
          <w:tab w:val="left" w:pos="10080"/>
          <w:tab w:val="left" w:pos="12211"/>
          <w:tab w:val="left" w:pos="12614"/>
        </w:tabs>
        <w:autoSpaceDE w:val="0"/>
        <w:autoSpaceDN w:val="0"/>
        <w:adjustRightInd w:val="0"/>
        <w:ind w:right="360"/>
        <w:rPr>
          <w:sz w:val="24"/>
        </w:rPr>
      </w:pPr>
      <w:r w:rsidRPr="003B69B8">
        <w:rPr>
          <w:sz w:val="24"/>
        </w:rPr>
        <w:t xml:space="preserve">dental amalgams in child                in mother during gestation        </w:t>
      </w:r>
    </w:p>
    <w:p w:rsidR="009537D9" w:rsidRPr="003B69B8" w:rsidRDefault="009537D9" w:rsidP="009537D9">
      <w:pPr>
        <w:pStyle w:val="ListParagraph"/>
        <w:widowControl w:val="0"/>
        <w:numPr>
          <w:ilvl w:val="0"/>
          <w:numId w:val="6"/>
        </w:numPr>
        <w:tabs>
          <w:tab w:val="left" w:pos="7200"/>
          <w:tab w:val="left" w:pos="10080"/>
          <w:tab w:val="left" w:pos="12211"/>
          <w:tab w:val="left" w:pos="12614"/>
        </w:tabs>
        <w:autoSpaceDE w:val="0"/>
        <w:autoSpaceDN w:val="0"/>
        <w:adjustRightInd w:val="0"/>
        <w:ind w:right="360"/>
        <w:rPr>
          <w:sz w:val="24"/>
        </w:rPr>
      </w:pPr>
      <w:r w:rsidRPr="003B69B8">
        <w:rPr>
          <w:sz w:val="24"/>
        </w:rPr>
        <w:t xml:space="preserve">fish consumption of mother during gestation, or fish consumption by child         </w:t>
      </w:r>
    </w:p>
    <w:p w:rsidR="009537D9" w:rsidRPr="003B69B8" w:rsidRDefault="009537D9" w:rsidP="009537D9">
      <w:pPr>
        <w:pStyle w:val="ListParagraph"/>
        <w:widowControl w:val="0"/>
        <w:numPr>
          <w:ilvl w:val="0"/>
          <w:numId w:val="6"/>
        </w:numPr>
        <w:tabs>
          <w:tab w:val="left" w:pos="7200"/>
          <w:tab w:val="left" w:pos="10080"/>
          <w:tab w:val="left" w:pos="12211"/>
          <w:tab w:val="left" w:pos="12614"/>
        </w:tabs>
        <w:autoSpaceDE w:val="0"/>
        <w:autoSpaceDN w:val="0"/>
        <w:adjustRightInd w:val="0"/>
        <w:ind w:right="360"/>
        <w:rPr>
          <w:sz w:val="24"/>
        </w:rPr>
      </w:pPr>
      <w:r w:rsidRPr="003B69B8">
        <w:rPr>
          <w:sz w:val="24"/>
        </w:rPr>
        <w:t xml:space="preserve">vaccinations before or during 2002         </w:t>
      </w:r>
    </w:p>
    <w:p w:rsidR="009537D9" w:rsidRPr="008A29DF" w:rsidRDefault="009537D9" w:rsidP="009537D9">
      <w:pPr>
        <w:widowControl w:val="0"/>
        <w:tabs>
          <w:tab w:val="left" w:pos="7200"/>
          <w:tab w:val="left" w:pos="10080"/>
          <w:tab w:val="left" w:pos="12211"/>
          <w:tab w:val="left" w:pos="12614"/>
        </w:tabs>
        <w:autoSpaceDE w:val="0"/>
        <w:autoSpaceDN w:val="0"/>
        <w:adjustRightInd w:val="0"/>
        <w:ind w:right="360"/>
        <w:rPr>
          <w:b/>
          <w:sz w:val="24"/>
        </w:rPr>
      </w:pPr>
      <w:r w:rsidRPr="008A29DF">
        <w:rPr>
          <w:b/>
          <w:sz w:val="24"/>
        </w:rPr>
        <w:t xml:space="preserve">2. </w:t>
      </w:r>
      <w:proofErr w:type="spellStart"/>
      <w:proofErr w:type="gramStart"/>
      <w:r w:rsidRPr="008A29DF">
        <w:rPr>
          <w:b/>
          <w:sz w:val="24"/>
        </w:rPr>
        <w:t>fungiside</w:t>
      </w:r>
      <w:proofErr w:type="spellEnd"/>
      <w:proofErr w:type="gramEnd"/>
      <w:r w:rsidRPr="008A29DF">
        <w:rPr>
          <w:b/>
          <w:sz w:val="24"/>
        </w:rPr>
        <w:t xml:space="preserve">, insecticide, pesticide exposure       </w:t>
      </w:r>
    </w:p>
    <w:p w:rsidR="009537D9" w:rsidRPr="008A29DF" w:rsidRDefault="009537D9" w:rsidP="009537D9">
      <w:pPr>
        <w:widowControl w:val="0"/>
        <w:tabs>
          <w:tab w:val="left" w:pos="7200"/>
          <w:tab w:val="left" w:pos="10080"/>
          <w:tab w:val="left" w:pos="12211"/>
          <w:tab w:val="left" w:pos="12614"/>
        </w:tabs>
        <w:autoSpaceDE w:val="0"/>
        <w:autoSpaceDN w:val="0"/>
        <w:adjustRightInd w:val="0"/>
        <w:ind w:right="360"/>
        <w:rPr>
          <w:sz w:val="24"/>
        </w:rPr>
      </w:pPr>
      <w:proofErr w:type="spellStart"/>
      <w:proofErr w:type="gramStart"/>
      <w:r w:rsidRPr="008A29DF">
        <w:rPr>
          <w:sz w:val="24"/>
        </w:rPr>
        <w:t>i.unfiltered</w:t>
      </w:r>
      <w:proofErr w:type="spellEnd"/>
      <w:proofErr w:type="gramEnd"/>
      <w:r w:rsidRPr="008A29DF">
        <w:rPr>
          <w:sz w:val="24"/>
        </w:rPr>
        <w:t xml:space="preserve"> water        </w:t>
      </w:r>
    </w:p>
    <w:p w:rsidR="009537D9" w:rsidRPr="008A29DF" w:rsidRDefault="009537D9" w:rsidP="009537D9">
      <w:pPr>
        <w:widowControl w:val="0"/>
        <w:tabs>
          <w:tab w:val="left" w:pos="7200"/>
          <w:tab w:val="left" w:pos="10080"/>
          <w:tab w:val="left" w:pos="12211"/>
          <w:tab w:val="left" w:pos="12614"/>
        </w:tabs>
        <w:autoSpaceDE w:val="0"/>
        <w:autoSpaceDN w:val="0"/>
        <w:adjustRightInd w:val="0"/>
        <w:ind w:right="360"/>
        <w:rPr>
          <w:sz w:val="24"/>
        </w:rPr>
      </w:pPr>
    </w:p>
    <w:p w:rsidR="009537D9" w:rsidRPr="008A29DF" w:rsidRDefault="009537D9" w:rsidP="009537D9">
      <w:pPr>
        <w:widowControl w:val="0"/>
        <w:tabs>
          <w:tab w:val="left" w:pos="7200"/>
          <w:tab w:val="left" w:pos="10080"/>
          <w:tab w:val="left" w:pos="12211"/>
          <w:tab w:val="left" w:pos="12614"/>
        </w:tabs>
        <w:autoSpaceDE w:val="0"/>
        <w:autoSpaceDN w:val="0"/>
        <w:adjustRightInd w:val="0"/>
        <w:ind w:right="360"/>
        <w:rPr>
          <w:b/>
          <w:sz w:val="24"/>
        </w:rPr>
      </w:pPr>
      <w:r w:rsidRPr="008A29DF">
        <w:rPr>
          <w:b/>
          <w:sz w:val="24"/>
        </w:rPr>
        <w:t>Electrical poisoning</w:t>
      </w:r>
    </w:p>
    <w:p w:rsidR="009537D9" w:rsidRPr="003B69B8" w:rsidRDefault="009537D9" w:rsidP="009537D9">
      <w:pPr>
        <w:pStyle w:val="ListParagraph"/>
        <w:widowControl w:val="0"/>
        <w:numPr>
          <w:ilvl w:val="0"/>
          <w:numId w:val="7"/>
        </w:numPr>
        <w:tabs>
          <w:tab w:val="left" w:pos="7200"/>
          <w:tab w:val="left" w:pos="10080"/>
          <w:tab w:val="left" w:pos="12211"/>
          <w:tab w:val="left" w:pos="12614"/>
        </w:tabs>
        <w:autoSpaceDE w:val="0"/>
        <w:autoSpaceDN w:val="0"/>
        <w:adjustRightInd w:val="0"/>
        <w:ind w:right="360"/>
        <w:rPr>
          <w:sz w:val="24"/>
        </w:rPr>
      </w:pPr>
      <w:r w:rsidRPr="003B69B8">
        <w:rPr>
          <w:sz w:val="24"/>
        </w:rPr>
        <w:t xml:space="preserve">hybrid car       </w:t>
      </w:r>
    </w:p>
    <w:p w:rsidR="009537D9" w:rsidRPr="003B69B8" w:rsidRDefault="009537D9" w:rsidP="009537D9">
      <w:pPr>
        <w:pStyle w:val="ListParagraph"/>
        <w:widowControl w:val="0"/>
        <w:numPr>
          <w:ilvl w:val="0"/>
          <w:numId w:val="7"/>
        </w:numPr>
        <w:tabs>
          <w:tab w:val="left" w:pos="7200"/>
          <w:tab w:val="left" w:pos="10080"/>
          <w:tab w:val="left" w:pos="12211"/>
          <w:tab w:val="left" w:pos="12614"/>
        </w:tabs>
        <w:autoSpaceDE w:val="0"/>
        <w:autoSpaceDN w:val="0"/>
        <w:adjustRightInd w:val="0"/>
        <w:ind w:right="360"/>
        <w:rPr>
          <w:sz w:val="24"/>
        </w:rPr>
      </w:pPr>
      <w:r w:rsidRPr="003B69B8">
        <w:rPr>
          <w:sz w:val="24"/>
        </w:rPr>
        <w:t xml:space="preserve">heavy duty lap top       </w:t>
      </w:r>
    </w:p>
    <w:p w:rsidR="009537D9" w:rsidRPr="003B69B8" w:rsidRDefault="009537D9" w:rsidP="009537D9">
      <w:pPr>
        <w:pStyle w:val="ListParagraph"/>
        <w:widowControl w:val="0"/>
        <w:numPr>
          <w:ilvl w:val="0"/>
          <w:numId w:val="7"/>
        </w:numPr>
        <w:tabs>
          <w:tab w:val="left" w:pos="7200"/>
          <w:tab w:val="left" w:pos="10080"/>
          <w:tab w:val="left" w:pos="12211"/>
          <w:tab w:val="left" w:pos="12614"/>
        </w:tabs>
        <w:autoSpaceDE w:val="0"/>
        <w:autoSpaceDN w:val="0"/>
        <w:adjustRightInd w:val="0"/>
        <w:ind w:right="360"/>
        <w:rPr>
          <w:sz w:val="24"/>
        </w:rPr>
      </w:pPr>
      <w:r w:rsidRPr="003B69B8">
        <w:rPr>
          <w:sz w:val="24"/>
        </w:rPr>
        <w:t xml:space="preserve">many electrical items in bedroom         or long time of exposure       </w:t>
      </w:r>
    </w:p>
    <w:p w:rsidR="009537D9" w:rsidRPr="009F55B6" w:rsidRDefault="009537D9" w:rsidP="009537D9">
      <w:pPr>
        <w:rPr>
          <w:sz w:val="24"/>
        </w:rPr>
      </w:pPr>
    </w:p>
    <w:p w:rsidR="009537D9" w:rsidRPr="009F55B6" w:rsidRDefault="009537D9" w:rsidP="009537D9">
      <w:pPr>
        <w:rPr>
          <w:b/>
          <w:sz w:val="24"/>
        </w:rPr>
      </w:pPr>
      <w:r w:rsidRPr="009F55B6">
        <w:rPr>
          <w:b/>
          <w:sz w:val="24"/>
        </w:rPr>
        <w:t>Past medical history, Medical Problems:</w:t>
      </w:r>
    </w:p>
    <w:p w:rsidR="009537D9" w:rsidRPr="009F55B6" w:rsidRDefault="009537D9" w:rsidP="009537D9">
      <w:pPr>
        <w:rPr>
          <w:b/>
        </w:rPr>
      </w:pPr>
    </w:p>
    <w:p w:rsidR="009537D9" w:rsidRPr="009F55B6" w:rsidRDefault="009537D9" w:rsidP="009537D9">
      <w:pPr>
        <w:rPr>
          <w:b/>
          <w:sz w:val="24"/>
        </w:rPr>
      </w:pPr>
      <w:r w:rsidRPr="009F55B6">
        <w:rPr>
          <w:b/>
          <w:sz w:val="24"/>
        </w:rPr>
        <w:t>Diagnosis: _______________________________________________</w:t>
      </w:r>
    </w:p>
    <w:p w:rsidR="009537D9" w:rsidRPr="009F55B6" w:rsidRDefault="009537D9" w:rsidP="009537D9">
      <w:pPr>
        <w:numPr>
          <w:ilvl w:val="0"/>
          <w:numId w:val="3"/>
        </w:numPr>
        <w:rPr>
          <w:sz w:val="24"/>
        </w:rPr>
      </w:pPr>
      <w:r w:rsidRPr="009F55B6">
        <w:rPr>
          <w:sz w:val="24"/>
        </w:rPr>
        <w:t xml:space="preserve">Date onset _____ Date </w:t>
      </w:r>
      <w:proofErr w:type="spellStart"/>
      <w:r w:rsidRPr="009F55B6">
        <w:rPr>
          <w:sz w:val="24"/>
        </w:rPr>
        <w:t>resolved______treatment</w:t>
      </w:r>
      <w:proofErr w:type="spellEnd"/>
      <w:r w:rsidRPr="009F55B6">
        <w:rPr>
          <w:sz w:val="24"/>
        </w:rPr>
        <w:t xml:space="preserve"> __________________</w:t>
      </w:r>
    </w:p>
    <w:p w:rsidR="009537D9" w:rsidRPr="009F55B6" w:rsidRDefault="009537D9" w:rsidP="009537D9">
      <w:pPr>
        <w:numPr>
          <w:ilvl w:val="0"/>
          <w:numId w:val="3"/>
        </w:numPr>
        <w:rPr>
          <w:sz w:val="24"/>
        </w:rPr>
      </w:pPr>
      <w:r w:rsidRPr="009F55B6">
        <w:rPr>
          <w:sz w:val="24"/>
        </w:rPr>
        <w:t xml:space="preserve">Date onset _____ Date </w:t>
      </w:r>
      <w:proofErr w:type="spellStart"/>
      <w:r w:rsidRPr="009F55B6">
        <w:rPr>
          <w:sz w:val="24"/>
        </w:rPr>
        <w:t>resolved______treatment</w:t>
      </w:r>
      <w:proofErr w:type="spellEnd"/>
      <w:r w:rsidRPr="009F55B6">
        <w:rPr>
          <w:sz w:val="24"/>
        </w:rPr>
        <w:t xml:space="preserve"> __________________</w:t>
      </w:r>
    </w:p>
    <w:p w:rsidR="009537D9" w:rsidRPr="009F55B6" w:rsidRDefault="009537D9" w:rsidP="009537D9">
      <w:pPr>
        <w:numPr>
          <w:ilvl w:val="0"/>
          <w:numId w:val="3"/>
        </w:numPr>
        <w:rPr>
          <w:sz w:val="24"/>
        </w:rPr>
      </w:pPr>
      <w:r w:rsidRPr="009F55B6">
        <w:rPr>
          <w:sz w:val="24"/>
        </w:rPr>
        <w:t xml:space="preserve">Date onset _____ Date </w:t>
      </w:r>
      <w:proofErr w:type="spellStart"/>
      <w:r w:rsidRPr="009F55B6">
        <w:rPr>
          <w:sz w:val="24"/>
        </w:rPr>
        <w:t>resolved______treatment</w:t>
      </w:r>
      <w:proofErr w:type="spellEnd"/>
      <w:r w:rsidRPr="009F55B6">
        <w:rPr>
          <w:sz w:val="24"/>
        </w:rPr>
        <w:t xml:space="preserve"> __________________</w:t>
      </w:r>
    </w:p>
    <w:p w:rsidR="009537D9" w:rsidRPr="009F55B6" w:rsidRDefault="009537D9" w:rsidP="009537D9">
      <w:pPr>
        <w:numPr>
          <w:ilvl w:val="0"/>
          <w:numId w:val="3"/>
        </w:numPr>
        <w:rPr>
          <w:sz w:val="24"/>
        </w:rPr>
      </w:pPr>
      <w:r w:rsidRPr="009F55B6">
        <w:rPr>
          <w:sz w:val="24"/>
        </w:rPr>
        <w:t xml:space="preserve">Date onset _____ Date </w:t>
      </w:r>
      <w:proofErr w:type="spellStart"/>
      <w:r w:rsidRPr="009F55B6">
        <w:rPr>
          <w:sz w:val="24"/>
        </w:rPr>
        <w:t>resolved______treatment</w:t>
      </w:r>
      <w:proofErr w:type="spellEnd"/>
      <w:r w:rsidRPr="009F55B6">
        <w:rPr>
          <w:sz w:val="24"/>
        </w:rPr>
        <w:t xml:space="preserve"> __________________</w:t>
      </w:r>
    </w:p>
    <w:p w:rsidR="009537D9" w:rsidRDefault="009537D9" w:rsidP="009537D9">
      <w:pPr>
        <w:rPr>
          <w:b/>
          <w:sz w:val="24"/>
        </w:rPr>
      </w:pPr>
    </w:p>
    <w:p w:rsidR="009537D9" w:rsidRPr="009F55B6" w:rsidRDefault="009537D9" w:rsidP="009537D9">
      <w:pPr>
        <w:rPr>
          <w:sz w:val="24"/>
        </w:rPr>
      </w:pPr>
      <w:proofErr w:type="gramStart"/>
      <w:r w:rsidRPr="009F55B6">
        <w:rPr>
          <w:b/>
          <w:sz w:val="24"/>
        </w:rPr>
        <w:t>Hospitalizations</w:t>
      </w:r>
      <w:r w:rsidRPr="009F55B6">
        <w:rPr>
          <w:sz w:val="24"/>
        </w:rPr>
        <w:t>(</w:t>
      </w:r>
      <w:proofErr w:type="gramEnd"/>
      <w:r w:rsidRPr="009F55B6">
        <w:rPr>
          <w:sz w:val="24"/>
        </w:rPr>
        <w:t>please give dates and for what medical problem): _________________________________________________________________</w:t>
      </w:r>
    </w:p>
    <w:p w:rsidR="009537D9" w:rsidRPr="009F55B6" w:rsidRDefault="009537D9" w:rsidP="009537D9">
      <w:pPr>
        <w:rPr>
          <w:sz w:val="24"/>
        </w:rPr>
      </w:pPr>
      <w:r w:rsidRPr="009F55B6">
        <w:rPr>
          <w:sz w:val="24"/>
        </w:rPr>
        <w:t>___________________________________________________________________________________________________________________________________________________________________________________________________</w:t>
      </w:r>
    </w:p>
    <w:p w:rsidR="009537D9" w:rsidRPr="009F55B6" w:rsidRDefault="009537D9" w:rsidP="009537D9">
      <w:pPr>
        <w:rPr>
          <w:b/>
          <w:sz w:val="24"/>
        </w:rPr>
      </w:pPr>
    </w:p>
    <w:p w:rsidR="009537D9" w:rsidRPr="009F55B6" w:rsidRDefault="009537D9" w:rsidP="009537D9">
      <w:pPr>
        <w:rPr>
          <w:sz w:val="24"/>
        </w:rPr>
      </w:pPr>
      <w:r w:rsidRPr="009F55B6">
        <w:rPr>
          <w:b/>
          <w:sz w:val="24"/>
        </w:rPr>
        <w:t>Surgeries</w:t>
      </w:r>
      <w:r w:rsidRPr="009F55B6">
        <w:rPr>
          <w:sz w:val="24"/>
        </w:rPr>
        <w:t xml:space="preserve"> (please give dates and type of surgery) _________________________________________________________________</w:t>
      </w:r>
    </w:p>
    <w:p w:rsidR="009537D9" w:rsidRPr="009F55B6" w:rsidRDefault="009537D9" w:rsidP="009537D9">
      <w:pPr>
        <w:pStyle w:val="BodyText"/>
      </w:pPr>
      <w:r w:rsidRPr="009F55B6">
        <w:lastRenderedPageBreak/>
        <w:t>___________________________________________________________________________________________________________________________________________________________________________________________________</w:t>
      </w:r>
    </w:p>
    <w:p w:rsidR="009537D9" w:rsidRPr="009F55B6" w:rsidRDefault="009537D9" w:rsidP="009537D9">
      <w:pPr>
        <w:rPr>
          <w:b/>
          <w:sz w:val="24"/>
        </w:rPr>
      </w:pPr>
    </w:p>
    <w:p w:rsidR="009537D9" w:rsidRPr="009F55B6" w:rsidRDefault="009537D9" w:rsidP="009537D9">
      <w:pPr>
        <w:rPr>
          <w:sz w:val="24"/>
        </w:rPr>
      </w:pPr>
      <w:r w:rsidRPr="009F55B6">
        <w:rPr>
          <w:b/>
          <w:sz w:val="24"/>
        </w:rPr>
        <w:t>Medications:</w:t>
      </w:r>
    </w:p>
    <w:p w:rsidR="009537D9" w:rsidRPr="009F55B6" w:rsidRDefault="009537D9" w:rsidP="009537D9">
      <w:pPr>
        <w:rPr>
          <w:sz w:val="24"/>
        </w:rPr>
      </w:pPr>
      <w:proofErr w:type="gramStart"/>
      <w:r w:rsidRPr="009F55B6">
        <w:rPr>
          <w:sz w:val="24"/>
        </w:rPr>
        <w:t>name</w:t>
      </w:r>
      <w:proofErr w:type="gramEnd"/>
      <w:r w:rsidRPr="009F55B6">
        <w:rPr>
          <w:sz w:val="24"/>
        </w:rPr>
        <w:t xml:space="preserve"> of drug ______________, dosage (mg)________, # times/day ____</w:t>
      </w:r>
    </w:p>
    <w:p w:rsidR="009537D9" w:rsidRPr="009F55B6" w:rsidRDefault="009537D9" w:rsidP="009537D9">
      <w:pPr>
        <w:rPr>
          <w:sz w:val="24"/>
        </w:rPr>
      </w:pPr>
      <w:proofErr w:type="gramStart"/>
      <w:r w:rsidRPr="009F55B6">
        <w:rPr>
          <w:sz w:val="24"/>
        </w:rPr>
        <w:t>name</w:t>
      </w:r>
      <w:proofErr w:type="gramEnd"/>
      <w:r w:rsidRPr="009F55B6">
        <w:rPr>
          <w:sz w:val="24"/>
        </w:rPr>
        <w:t xml:space="preserve"> of drug ______________, dosage (mg)________, # times/day ____</w:t>
      </w:r>
    </w:p>
    <w:p w:rsidR="009537D9" w:rsidRPr="009F55B6" w:rsidRDefault="009537D9" w:rsidP="009537D9">
      <w:pPr>
        <w:pStyle w:val="Footer"/>
        <w:tabs>
          <w:tab w:val="clear" w:pos="4320"/>
          <w:tab w:val="clear" w:pos="8640"/>
        </w:tabs>
        <w:rPr>
          <w:sz w:val="24"/>
        </w:rPr>
      </w:pPr>
      <w:proofErr w:type="gramStart"/>
      <w:r w:rsidRPr="009F55B6">
        <w:rPr>
          <w:sz w:val="24"/>
        </w:rPr>
        <w:t>name</w:t>
      </w:r>
      <w:proofErr w:type="gramEnd"/>
      <w:r w:rsidRPr="009F55B6">
        <w:rPr>
          <w:sz w:val="24"/>
        </w:rPr>
        <w:t xml:space="preserve"> of drug ______________, dosage (mg)________, # times/day ____</w:t>
      </w:r>
    </w:p>
    <w:p w:rsidR="009537D9" w:rsidRPr="009F55B6" w:rsidRDefault="009537D9" w:rsidP="009537D9">
      <w:pPr>
        <w:rPr>
          <w:sz w:val="24"/>
        </w:rPr>
      </w:pPr>
    </w:p>
    <w:p w:rsidR="009537D9" w:rsidRPr="009F55B6" w:rsidRDefault="009537D9" w:rsidP="009537D9">
      <w:pPr>
        <w:rPr>
          <w:b/>
          <w:sz w:val="24"/>
        </w:rPr>
      </w:pPr>
      <w:r w:rsidRPr="009F55B6">
        <w:rPr>
          <w:b/>
          <w:sz w:val="24"/>
        </w:rPr>
        <w:t>Allergies</w:t>
      </w:r>
    </w:p>
    <w:p w:rsidR="009537D9" w:rsidRPr="009F55B6" w:rsidRDefault="009537D9" w:rsidP="009537D9">
      <w:pPr>
        <w:rPr>
          <w:sz w:val="24"/>
        </w:rPr>
      </w:pPr>
      <w:proofErr w:type="gramStart"/>
      <w:r w:rsidRPr="009F55B6">
        <w:rPr>
          <w:sz w:val="24"/>
        </w:rPr>
        <w:t>to</w:t>
      </w:r>
      <w:proofErr w:type="gramEnd"/>
      <w:r w:rsidRPr="009F55B6">
        <w:rPr>
          <w:sz w:val="24"/>
        </w:rPr>
        <w:t xml:space="preserve"> </w:t>
      </w:r>
      <w:proofErr w:type="spellStart"/>
      <w:r w:rsidRPr="009F55B6">
        <w:rPr>
          <w:sz w:val="24"/>
        </w:rPr>
        <w:t>medications:______________what</w:t>
      </w:r>
      <w:proofErr w:type="spellEnd"/>
      <w:r w:rsidRPr="009F55B6">
        <w:rPr>
          <w:sz w:val="24"/>
        </w:rPr>
        <w:t xml:space="preserve"> happened to body?__________________ to food ___________________  what happened to body?__________________</w:t>
      </w:r>
    </w:p>
    <w:p w:rsidR="009537D9" w:rsidRPr="009F55B6" w:rsidRDefault="009537D9" w:rsidP="009537D9">
      <w:pPr>
        <w:rPr>
          <w:sz w:val="24"/>
        </w:rPr>
      </w:pPr>
      <w:proofErr w:type="gramStart"/>
      <w:r w:rsidRPr="009F55B6">
        <w:rPr>
          <w:sz w:val="24"/>
        </w:rPr>
        <w:t>to</w:t>
      </w:r>
      <w:proofErr w:type="gramEnd"/>
      <w:r w:rsidRPr="009F55B6">
        <w:rPr>
          <w:sz w:val="24"/>
        </w:rPr>
        <w:t xml:space="preserve"> mold ___________________ what happened to body? __________________</w:t>
      </w:r>
    </w:p>
    <w:p w:rsidR="009537D9" w:rsidRPr="009F55B6" w:rsidRDefault="009537D9" w:rsidP="009537D9">
      <w:pPr>
        <w:rPr>
          <w:sz w:val="24"/>
        </w:rPr>
      </w:pPr>
      <w:proofErr w:type="gramStart"/>
      <w:r w:rsidRPr="009F55B6">
        <w:rPr>
          <w:sz w:val="24"/>
        </w:rPr>
        <w:t>to</w:t>
      </w:r>
      <w:proofErr w:type="gramEnd"/>
      <w:r w:rsidRPr="009F55B6">
        <w:rPr>
          <w:sz w:val="24"/>
        </w:rPr>
        <w:t xml:space="preserve"> environmental allergens _______________ (which kind) _________________</w:t>
      </w:r>
    </w:p>
    <w:p w:rsidR="009537D9" w:rsidRPr="009F55B6" w:rsidRDefault="009537D9" w:rsidP="009537D9">
      <w:pPr>
        <w:rPr>
          <w:sz w:val="24"/>
        </w:rPr>
      </w:pPr>
      <w:r w:rsidRPr="009F55B6">
        <w:rPr>
          <w:sz w:val="24"/>
        </w:rPr>
        <w:t>RAST testing results________________________________________________</w:t>
      </w:r>
      <w:proofErr w:type="gramStart"/>
      <w:r w:rsidRPr="009F55B6">
        <w:rPr>
          <w:sz w:val="24"/>
        </w:rPr>
        <w:t>_  Skin</w:t>
      </w:r>
      <w:proofErr w:type="gramEnd"/>
      <w:r w:rsidRPr="009F55B6">
        <w:rPr>
          <w:sz w:val="24"/>
        </w:rPr>
        <w:t xml:space="preserve"> scratch________________________________________________________</w:t>
      </w:r>
    </w:p>
    <w:p w:rsidR="009537D9" w:rsidRPr="009F55B6" w:rsidRDefault="009537D9" w:rsidP="009537D9">
      <w:pPr>
        <w:rPr>
          <w:sz w:val="24"/>
        </w:rPr>
      </w:pPr>
    </w:p>
    <w:p w:rsidR="009537D9" w:rsidRPr="009F55B6" w:rsidRDefault="009537D9" w:rsidP="009537D9">
      <w:pPr>
        <w:rPr>
          <w:b/>
          <w:sz w:val="24"/>
        </w:rPr>
      </w:pPr>
      <w:r w:rsidRPr="009F55B6">
        <w:rPr>
          <w:b/>
          <w:sz w:val="24"/>
        </w:rPr>
        <w:t>Review of systems:</w:t>
      </w:r>
    </w:p>
    <w:p w:rsidR="009537D9" w:rsidRPr="009F55B6" w:rsidRDefault="009537D9" w:rsidP="009537D9">
      <w:pPr>
        <w:rPr>
          <w:sz w:val="24"/>
        </w:rPr>
      </w:pPr>
    </w:p>
    <w:p w:rsidR="009537D9" w:rsidRPr="009F55B6" w:rsidRDefault="009537D9" w:rsidP="009537D9">
      <w:pPr>
        <w:rPr>
          <w:sz w:val="22"/>
        </w:rPr>
      </w:pPr>
      <w:r w:rsidRPr="00AC554B">
        <w:rPr>
          <w:b/>
          <w:sz w:val="22"/>
        </w:rPr>
        <w:t>Dermatologic</w:t>
      </w:r>
      <w:r w:rsidRPr="009F55B6">
        <w:rPr>
          <w:sz w:val="22"/>
        </w:rPr>
        <w:t>:</w:t>
      </w:r>
      <w:r w:rsidRPr="009F55B6">
        <w:rPr>
          <w:sz w:val="22"/>
        </w:rPr>
        <w:tab/>
        <w:t xml:space="preserve">    white, brown or red birthmarks _____________, arm pit or groin birth marks __________________</w:t>
      </w:r>
    </w:p>
    <w:p w:rsidR="009537D9" w:rsidRPr="009F55B6" w:rsidRDefault="009537D9" w:rsidP="009537D9">
      <w:pPr>
        <w:rPr>
          <w:sz w:val="22"/>
        </w:rPr>
      </w:pPr>
      <w:r w:rsidRPr="00AC554B">
        <w:rPr>
          <w:b/>
          <w:sz w:val="22"/>
        </w:rPr>
        <w:t>Endocrine</w:t>
      </w:r>
      <w:r w:rsidRPr="009F55B6">
        <w:rPr>
          <w:sz w:val="22"/>
        </w:rPr>
        <w:t>:</w:t>
      </w:r>
      <w:r w:rsidRPr="009F55B6">
        <w:rPr>
          <w:sz w:val="22"/>
        </w:rPr>
        <w:tab/>
        <w:t xml:space="preserve">    heat or cold sensitive, hair thinning/falling out, dry skin____________</w:t>
      </w:r>
    </w:p>
    <w:p w:rsidR="009537D9" w:rsidRPr="009F55B6" w:rsidRDefault="009537D9" w:rsidP="009537D9">
      <w:pPr>
        <w:rPr>
          <w:sz w:val="22"/>
        </w:rPr>
      </w:pPr>
      <w:r w:rsidRPr="00AC554B">
        <w:rPr>
          <w:b/>
          <w:sz w:val="22"/>
        </w:rPr>
        <w:t>ENT</w:t>
      </w:r>
      <w:r w:rsidRPr="009F55B6">
        <w:rPr>
          <w:sz w:val="22"/>
        </w:rPr>
        <w:t>:</w:t>
      </w:r>
      <w:r w:rsidRPr="009F55B6">
        <w:rPr>
          <w:sz w:val="22"/>
        </w:rPr>
        <w:tab/>
      </w:r>
      <w:r w:rsidRPr="009F55B6">
        <w:rPr>
          <w:sz w:val="22"/>
        </w:rPr>
        <w:tab/>
        <w:t xml:space="preserve">    ear aches, problems with hearing _____________________________</w:t>
      </w:r>
    </w:p>
    <w:p w:rsidR="009537D9" w:rsidRPr="009F55B6" w:rsidRDefault="009537D9" w:rsidP="009537D9">
      <w:pPr>
        <w:rPr>
          <w:sz w:val="22"/>
        </w:rPr>
      </w:pPr>
      <w:proofErr w:type="spellStart"/>
      <w:r w:rsidRPr="00AC554B">
        <w:rPr>
          <w:b/>
          <w:sz w:val="22"/>
        </w:rPr>
        <w:t>Genito</w:t>
      </w:r>
      <w:proofErr w:type="spellEnd"/>
      <w:r w:rsidRPr="009F55B6">
        <w:rPr>
          <w:sz w:val="22"/>
        </w:rPr>
        <w:t>:</w:t>
      </w:r>
      <w:r w:rsidRPr="009F55B6">
        <w:rPr>
          <w:sz w:val="22"/>
        </w:rPr>
        <w:tab/>
      </w:r>
      <w:r w:rsidRPr="009F55B6">
        <w:rPr>
          <w:sz w:val="22"/>
        </w:rPr>
        <w:tab/>
        <w:t xml:space="preserve">    abnormal development of genitalia</w:t>
      </w:r>
      <w:proofErr w:type="gramStart"/>
      <w:r w:rsidRPr="009F55B6">
        <w:rPr>
          <w:sz w:val="22"/>
        </w:rPr>
        <w:t>:_</w:t>
      </w:r>
      <w:proofErr w:type="gramEnd"/>
      <w:r w:rsidRPr="009F55B6">
        <w:rPr>
          <w:sz w:val="22"/>
        </w:rPr>
        <w:t>___________________________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precocious</w:t>
      </w:r>
      <w:proofErr w:type="gramEnd"/>
      <w:r w:rsidRPr="009F55B6">
        <w:rPr>
          <w:sz w:val="22"/>
        </w:rPr>
        <w:t xml:space="preserve"> puberty or abnormal menses:_______________________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difficulty</w:t>
      </w:r>
      <w:proofErr w:type="gramEnd"/>
      <w:r w:rsidRPr="009F55B6">
        <w:rPr>
          <w:sz w:val="22"/>
        </w:rPr>
        <w:t xml:space="preserve"> with erection or ejaculation:___________________________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sexual</w:t>
      </w:r>
      <w:proofErr w:type="gramEnd"/>
      <w:r w:rsidRPr="009F55B6">
        <w:rPr>
          <w:sz w:val="22"/>
        </w:rPr>
        <w:t xml:space="preserve"> abuse:  _____________________________________________</w:t>
      </w:r>
    </w:p>
    <w:p w:rsidR="009537D9" w:rsidRPr="009F55B6" w:rsidRDefault="009537D9" w:rsidP="009537D9">
      <w:pPr>
        <w:rPr>
          <w:sz w:val="22"/>
        </w:rPr>
      </w:pPr>
      <w:r w:rsidRPr="00AC554B">
        <w:rPr>
          <w:b/>
          <w:sz w:val="22"/>
        </w:rPr>
        <w:t>Gastrointestinal</w:t>
      </w:r>
      <w:r w:rsidRPr="009F55B6">
        <w:rPr>
          <w:sz w:val="22"/>
        </w:rPr>
        <w:t>:  difficulties with swallowing/appetite/eating problems ______________</w:t>
      </w:r>
    </w:p>
    <w:p w:rsidR="009537D9" w:rsidRPr="009F55B6" w:rsidRDefault="009537D9" w:rsidP="009537D9">
      <w:pPr>
        <w:rPr>
          <w:sz w:val="22"/>
        </w:rPr>
      </w:pPr>
      <w:r w:rsidRPr="009F55B6">
        <w:rPr>
          <w:sz w:val="24"/>
        </w:rPr>
        <w:tab/>
      </w:r>
      <w:r w:rsidRPr="009F55B6">
        <w:rPr>
          <w:sz w:val="24"/>
        </w:rPr>
        <w:tab/>
      </w:r>
      <w:r w:rsidRPr="009F55B6">
        <w:rPr>
          <w:sz w:val="22"/>
        </w:rPr>
        <w:t xml:space="preserve">    </w:t>
      </w:r>
      <w:proofErr w:type="gramStart"/>
      <w:r w:rsidRPr="009F55B6">
        <w:rPr>
          <w:sz w:val="22"/>
        </w:rPr>
        <w:t>failure</w:t>
      </w:r>
      <w:proofErr w:type="gramEnd"/>
      <w:r w:rsidRPr="009F55B6">
        <w:rPr>
          <w:sz w:val="22"/>
        </w:rPr>
        <w:t xml:space="preserve"> to thrive/obesity _________________________________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stomach</w:t>
      </w:r>
      <w:proofErr w:type="gramEnd"/>
      <w:r w:rsidRPr="009F55B6">
        <w:rPr>
          <w:sz w:val="22"/>
        </w:rPr>
        <w:t xml:space="preserve"> upset, belly pains, blood in stools__________________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diarrhea</w:t>
      </w:r>
      <w:proofErr w:type="gramEnd"/>
      <w:r w:rsidRPr="009F55B6">
        <w:rPr>
          <w:sz w:val="22"/>
        </w:rPr>
        <w:t>, constipation, fatty stools ________________________</w:t>
      </w:r>
    </w:p>
    <w:p w:rsidR="009537D9" w:rsidRPr="009F55B6" w:rsidRDefault="009537D9" w:rsidP="009537D9">
      <w:pPr>
        <w:rPr>
          <w:sz w:val="22"/>
        </w:rPr>
      </w:pPr>
      <w:proofErr w:type="spellStart"/>
      <w:r w:rsidRPr="00AC554B">
        <w:rPr>
          <w:b/>
          <w:sz w:val="22"/>
        </w:rPr>
        <w:t>Heme</w:t>
      </w:r>
      <w:proofErr w:type="spellEnd"/>
      <w:r w:rsidRPr="009F55B6">
        <w:rPr>
          <w:sz w:val="22"/>
        </w:rPr>
        <w:t>:</w:t>
      </w:r>
      <w:r w:rsidRPr="009F55B6">
        <w:rPr>
          <w:sz w:val="22"/>
        </w:rPr>
        <w:tab/>
      </w:r>
      <w:r w:rsidRPr="009F55B6">
        <w:rPr>
          <w:sz w:val="22"/>
        </w:rPr>
        <w:tab/>
        <w:t xml:space="preserve">    easy bruising or bleeding after injury ______________________</w:t>
      </w:r>
    </w:p>
    <w:p w:rsidR="009537D9" w:rsidRPr="009F55B6" w:rsidRDefault="009537D9" w:rsidP="009537D9">
      <w:pPr>
        <w:rPr>
          <w:sz w:val="22"/>
        </w:rPr>
      </w:pPr>
      <w:r w:rsidRPr="00AC554B">
        <w:rPr>
          <w:b/>
          <w:sz w:val="22"/>
        </w:rPr>
        <w:t>Immunologic</w:t>
      </w:r>
      <w:r w:rsidRPr="009F55B6">
        <w:rPr>
          <w:sz w:val="22"/>
        </w:rPr>
        <w:t xml:space="preserve">:     frequent infections (pneumonias, urinary tract infections, many </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ear</w:t>
      </w:r>
      <w:proofErr w:type="gramEnd"/>
      <w:r w:rsidRPr="009F55B6">
        <w:rPr>
          <w:sz w:val="22"/>
        </w:rPr>
        <w:t xml:space="preserve"> infections, sinusitis) _________________________________</w:t>
      </w:r>
    </w:p>
    <w:p w:rsidR="009537D9" w:rsidRPr="009F55B6" w:rsidRDefault="009537D9" w:rsidP="009537D9">
      <w:pPr>
        <w:ind w:left="720" w:firstLine="720"/>
        <w:rPr>
          <w:sz w:val="22"/>
        </w:rPr>
      </w:pPr>
      <w:r w:rsidRPr="009F55B6">
        <w:rPr>
          <w:sz w:val="22"/>
        </w:rPr>
        <w:t xml:space="preserve">    </w:t>
      </w:r>
      <w:proofErr w:type="gramStart"/>
      <w:r w:rsidRPr="009F55B6">
        <w:rPr>
          <w:sz w:val="22"/>
        </w:rPr>
        <w:t>sexually</w:t>
      </w:r>
      <w:proofErr w:type="gramEnd"/>
      <w:r w:rsidRPr="009F55B6">
        <w:rPr>
          <w:sz w:val="22"/>
        </w:rPr>
        <w:t xml:space="preserve"> active  _______________________________________</w:t>
      </w:r>
    </w:p>
    <w:p w:rsidR="009537D9" w:rsidRPr="009F55B6" w:rsidRDefault="009537D9" w:rsidP="009537D9">
      <w:pPr>
        <w:rPr>
          <w:sz w:val="22"/>
        </w:rPr>
      </w:pPr>
      <w:r w:rsidRPr="00AC554B">
        <w:rPr>
          <w:b/>
          <w:sz w:val="22"/>
        </w:rPr>
        <w:t>Neuro:</w:t>
      </w:r>
      <w:r w:rsidRPr="009F55B6">
        <w:rPr>
          <w:sz w:val="22"/>
        </w:rPr>
        <w:tab/>
      </w:r>
      <w:r w:rsidRPr="009F55B6">
        <w:rPr>
          <w:sz w:val="22"/>
        </w:rPr>
        <w:tab/>
        <w:t xml:space="preserve">    balance/coordination problems __________________________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excessive</w:t>
      </w:r>
      <w:proofErr w:type="gramEnd"/>
      <w:r w:rsidRPr="009F55B6">
        <w:rPr>
          <w:sz w:val="22"/>
        </w:rPr>
        <w:t xml:space="preserve"> fatigue/taking naps during the day 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muscle</w:t>
      </w:r>
      <w:proofErr w:type="gramEnd"/>
      <w:r w:rsidRPr="009F55B6">
        <w:rPr>
          <w:sz w:val="22"/>
        </w:rPr>
        <w:t xml:space="preserve"> aching/cramping/twitching or fasciculation muscles, </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muscle</w:t>
      </w:r>
      <w:proofErr w:type="gramEnd"/>
      <w:r w:rsidRPr="009F55B6">
        <w:rPr>
          <w:sz w:val="22"/>
        </w:rPr>
        <w:t xml:space="preserve"> weakness______________________________________</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sleeping</w:t>
      </w:r>
      <w:proofErr w:type="gramEnd"/>
      <w:r w:rsidRPr="009F55B6">
        <w:rPr>
          <w:sz w:val="22"/>
        </w:rPr>
        <w:t xml:space="preserve"> difficulties_______________, snoring________, </w:t>
      </w:r>
    </w:p>
    <w:p w:rsidR="009537D9" w:rsidRPr="009F55B6" w:rsidRDefault="009537D9" w:rsidP="009537D9">
      <w:pPr>
        <w:ind w:left="1440"/>
        <w:rPr>
          <w:sz w:val="22"/>
        </w:rPr>
      </w:pPr>
      <w:r w:rsidRPr="009F55B6">
        <w:rPr>
          <w:sz w:val="22"/>
        </w:rPr>
        <w:t xml:space="preserve">    </w:t>
      </w:r>
      <w:proofErr w:type="gramStart"/>
      <w:r w:rsidRPr="009F55B6">
        <w:rPr>
          <w:sz w:val="22"/>
        </w:rPr>
        <w:t>restless</w:t>
      </w:r>
      <w:proofErr w:type="gramEnd"/>
      <w:r w:rsidRPr="009F55B6">
        <w:rPr>
          <w:sz w:val="22"/>
        </w:rPr>
        <w:t xml:space="preserve"> sleep ___________________</w:t>
      </w:r>
    </w:p>
    <w:p w:rsidR="009537D9" w:rsidRDefault="009537D9" w:rsidP="009537D9">
      <w:pPr>
        <w:rPr>
          <w:sz w:val="22"/>
        </w:rPr>
      </w:pPr>
      <w:r w:rsidRPr="009F55B6">
        <w:rPr>
          <w:sz w:val="22"/>
        </w:rPr>
        <w:tab/>
      </w:r>
      <w:r w:rsidRPr="009F55B6">
        <w:rPr>
          <w:sz w:val="22"/>
        </w:rPr>
        <w:tab/>
        <w:t xml:space="preserve">    </w:t>
      </w:r>
      <w:proofErr w:type="gramStart"/>
      <w:r w:rsidRPr="009F55B6">
        <w:rPr>
          <w:sz w:val="22"/>
        </w:rPr>
        <w:t>unusual</w:t>
      </w:r>
      <w:proofErr w:type="gramEnd"/>
      <w:r w:rsidRPr="009F55B6">
        <w:rPr>
          <w:sz w:val="22"/>
        </w:rPr>
        <w:t xml:space="preserve"> spells or behavior not mentioned anywhere above ____</w:t>
      </w:r>
      <w:r>
        <w:rPr>
          <w:sz w:val="22"/>
        </w:rPr>
        <w:t>_______</w:t>
      </w:r>
    </w:p>
    <w:p w:rsidR="009537D9" w:rsidRPr="009F55B6" w:rsidRDefault="009537D9" w:rsidP="009537D9">
      <w:pPr>
        <w:rPr>
          <w:sz w:val="22"/>
        </w:rPr>
      </w:pPr>
      <w:r w:rsidRPr="00AC554B">
        <w:rPr>
          <w:b/>
          <w:sz w:val="22"/>
        </w:rPr>
        <w:t>Oncologic:</w:t>
      </w:r>
      <w:r w:rsidRPr="009F55B6">
        <w:rPr>
          <w:sz w:val="22"/>
        </w:rPr>
        <w:tab/>
        <w:t xml:space="preserve">    unexplained weight loss, fatigue___________________________</w:t>
      </w:r>
    </w:p>
    <w:p w:rsidR="009537D9" w:rsidRPr="009F55B6" w:rsidRDefault="009537D9" w:rsidP="009537D9">
      <w:pPr>
        <w:rPr>
          <w:sz w:val="22"/>
        </w:rPr>
      </w:pPr>
      <w:r w:rsidRPr="00AC554B">
        <w:rPr>
          <w:b/>
          <w:sz w:val="22"/>
        </w:rPr>
        <w:t>Orthopedic</w:t>
      </w:r>
      <w:r w:rsidRPr="009F55B6">
        <w:rPr>
          <w:sz w:val="22"/>
        </w:rPr>
        <w:t>:</w:t>
      </w:r>
      <w:r w:rsidRPr="009F55B6">
        <w:rPr>
          <w:sz w:val="22"/>
        </w:rPr>
        <w:tab/>
        <w:t xml:space="preserve">    significant accidents or traumas, bone aches, frequent fractures,</w:t>
      </w:r>
    </w:p>
    <w:p w:rsidR="009537D9" w:rsidRPr="009F55B6" w:rsidRDefault="009537D9" w:rsidP="009537D9">
      <w:pPr>
        <w:rPr>
          <w:sz w:val="22"/>
        </w:rPr>
      </w:pPr>
      <w:r w:rsidRPr="009F55B6">
        <w:rPr>
          <w:sz w:val="22"/>
        </w:rPr>
        <w:tab/>
      </w:r>
      <w:r w:rsidRPr="009F55B6">
        <w:rPr>
          <w:sz w:val="22"/>
        </w:rPr>
        <w:tab/>
        <w:t xml:space="preserve">    </w:t>
      </w:r>
      <w:proofErr w:type="gramStart"/>
      <w:r w:rsidRPr="009F55B6">
        <w:rPr>
          <w:sz w:val="22"/>
        </w:rPr>
        <w:t>scoliosis</w:t>
      </w:r>
      <w:proofErr w:type="gramEnd"/>
      <w:r w:rsidRPr="009F55B6">
        <w:rPr>
          <w:sz w:val="22"/>
        </w:rPr>
        <w:t xml:space="preserve"> or abnormal back curvature ______________________</w:t>
      </w:r>
    </w:p>
    <w:p w:rsidR="009537D9" w:rsidRPr="009F55B6" w:rsidRDefault="009537D9" w:rsidP="009537D9">
      <w:pPr>
        <w:rPr>
          <w:sz w:val="22"/>
        </w:rPr>
      </w:pPr>
      <w:r w:rsidRPr="00AC554B">
        <w:rPr>
          <w:b/>
          <w:sz w:val="22"/>
        </w:rPr>
        <w:t>Psychiatric</w:t>
      </w:r>
      <w:r w:rsidRPr="009F55B6">
        <w:rPr>
          <w:sz w:val="22"/>
        </w:rPr>
        <w:t>:</w:t>
      </w:r>
      <w:r w:rsidRPr="009F55B6">
        <w:rPr>
          <w:sz w:val="22"/>
        </w:rPr>
        <w:tab/>
        <w:t xml:space="preserve">    emotionally labile, weepy, sad, depressed, unusual behavior,</w:t>
      </w:r>
    </w:p>
    <w:p w:rsidR="009537D9" w:rsidRPr="009F55B6" w:rsidRDefault="009537D9" w:rsidP="009537D9">
      <w:pPr>
        <w:rPr>
          <w:sz w:val="22"/>
        </w:rPr>
      </w:pPr>
      <w:r w:rsidRPr="00AC554B">
        <w:rPr>
          <w:b/>
          <w:sz w:val="22"/>
        </w:rPr>
        <w:t>Ophthalmologic</w:t>
      </w:r>
      <w:r w:rsidRPr="009F55B6">
        <w:rPr>
          <w:sz w:val="22"/>
        </w:rPr>
        <w:t xml:space="preserve">:  difficulty with vision or with eye </w:t>
      </w:r>
      <w:proofErr w:type="gramStart"/>
      <w:r w:rsidRPr="009F55B6">
        <w:rPr>
          <w:sz w:val="22"/>
        </w:rPr>
        <w:t>movements</w:t>
      </w:r>
      <w:proofErr w:type="gramEnd"/>
      <w:r w:rsidRPr="009F55B6">
        <w:rPr>
          <w:sz w:val="22"/>
        </w:rPr>
        <w:t xml:space="preserve"> ________________ </w:t>
      </w:r>
    </w:p>
    <w:p w:rsidR="009537D9" w:rsidRPr="009F55B6" w:rsidRDefault="009537D9" w:rsidP="009537D9">
      <w:pPr>
        <w:pStyle w:val="BodyTextIndent"/>
        <w:ind w:left="1710" w:hanging="1710"/>
      </w:pPr>
      <w:r w:rsidRPr="00AC554B">
        <w:rPr>
          <w:b/>
        </w:rPr>
        <w:t>Urinar</w:t>
      </w:r>
      <w:r w:rsidRPr="009F55B6">
        <w:t>y:</w:t>
      </w:r>
      <w:r w:rsidRPr="009F55B6">
        <w:tab/>
        <w:t xml:space="preserve">urinary urgency, frequency or new incontinence, bedtime enuresis_____________________________________________ </w:t>
      </w:r>
    </w:p>
    <w:p w:rsidR="009537D9" w:rsidRDefault="009537D9" w:rsidP="009537D9">
      <w:pPr>
        <w:rPr>
          <w:b/>
          <w:sz w:val="24"/>
        </w:rPr>
      </w:pPr>
    </w:p>
    <w:p w:rsidR="009537D9" w:rsidRPr="009F55B6" w:rsidRDefault="009537D9" w:rsidP="009537D9">
      <w:pPr>
        <w:rPr>
          <w:sz w:val="24"/>
        </w:rPr>
      </w:pPr>
      <w:r w:rsidRPr="009F55B6">
        <w:rPr>
          <w:b/>
          <w:sz w:val="24"/>
        </w:rPr>
        <w:t>Family history</w:t>
      </w:r>
      <w:r w:rsidRPr="009F55B6">
        <w:rPr>
          <w:sz w:val="24"/>
        </w:rPr>
        <w:t xml:space="preserve"> (please circle and/or comment):</w:t>
      </w:r>
    </w:p>
    <w:p w:rsidR="009537D9" w:rsidRPr="009F55B6" w:rsidRDefault="009537D9" w:rsidP="009537D9">
      <w:pPr>
        <w:rPr>
          <w:sz w:val="24"/>
        </w:rPr>
      </w:pPr>
      <w:proofErr w:type="gramStart"/>
      <w:r w:rsidRPr="009F55B6">
        <w:rPr>
          <w:sz w:val="24"/>
        </w:rPr>
        <w:t>abnormal</w:t>
      </w:r>
      <w:proofErr w:type="gramEnd"/>
      <w:r w:rsidRPr="009F55B6">
        <w:rPr>
          <w:sz w:val="24"/>
        </w:rPr>
        <w:t xml:space="preserve"> anatomy of any body parts ___________________________________</w:t>
      </w:r>
    </w:p>
    <w:p w:rsidR="009537D9" w:rsidRPr="009F55B6" w:rsidRDefault="009537D9" w:rsidP="009537D9">
      <w:pPr>
        <w:rPr>
          <w:sz w:val="22"/>
        </w:rPr>
      </w:pPr>
      <w:proofErr w:type="gramStart"/>
      <w:r w:rsidRPr="009F55B6">
        <w:rPr>
          <w:sz w:val="24"/>
        </w:rPr>
        <w:t>autoimmune</w:t>
      </w:r>
      <w:proofErr w:type="gramEnd"/>
      <w:r w:rsidRPr="009F55B6">
        <w:rPr>
          <w:sz w:val="24"/>
        </w:rPr>
        <w:t xml:space="preserve"> disorder </w:t>
      </w:r>
      <w:r w:rsidRPr="009F55B6">
        <w:rPr>
          <w:sz w:val="22"/>
        </w:rPr>
        <w:t xml:space="preserve">(lupus, diabetes mellitus, colitis, rheumatoid arthritis,              </w:t>
      </w:r>
    </w:p>
    <w:p w:rsidR="009537D9" w:rsidRDefault="009537D9" w:rsidP="009537D9">
      <w:pPr>
        <w:rPr>
          <w:sz w:val="24"/>
        </w:rPr>
      </w:pPr>
      <w:r w:rsidRPr="009F55B6">
        <w:rPr>
          <w:sz w:val="22"/>
        </w:rPr>
        <w:lastRenderedPageBreak/>
        <w:t xml:space="preserve">Hashimoto’s thyroiditis, inflammatory bowel disease such as Crohn’s disease or ulcerative colitis, </w:t>
      </w:r>
      <w:proofErr w:type="spellStart"/>
      <w:r w:rsidRPr="009F55B6">
        <w:rPr>
          <w:sz w:val="22"/>
        </w:rPr>
        <w:t>Sjogren’s</w:t>
      </w:r>
      <w:proofErr w:type="spellEnd"/>
      <w:r w:rsidRPr="009F55B6">
        <w:rPr>
          <w:sz w:val="22"/>
        </w:rPr>
        <w:t xml:space="preserve"> Syndrome</w:t>
      </w:r>
      <w:proofErr w:type="gramStart"/>
      <w:r w:rsidRPr="009F55B6">
        <w:rPr>
          <w:sz w:val="22"/>
        </w:rPr>
        <w:t>)</w:t>
      </w:r>
      <w:r w:rsidRPr="009F55B6">
        <w:rPr>
          <w:sz w:val="24"/>
        </w:rPr>
        <w:t>_</w:t>
      </w:r>
      <w:proofErr w:type="gramEnd"/>
      <w:r w:rsidRPr="009F55B6">
        <w:rPr>
          <w:sz w:val="24"/>
        </w:rPr>
        <w:t>____________________________________________</w:t>
      </w:r>
    </w:p>
    <w:p w:rsidR="009537D9" w:rsidRPr="009F55B6" w:rsidRDefault="009537D9" w:rsidP="009537D9">
      <w:pPr>
        <w:rPr>
          <w:sz w:val="24"/>
        </w:rPr>
      </w:pPr>
      <w:proofErr w:type="gramStart"/>
      <w:r w:rsidRPr="009F55B6">
        <w:rPr>
          <w:sz w:val="24"/>
        </w:rPr>
        <w:t>birthmarks</w:t>
      </w:r>
      <w:proofErr w:type="gramEnd"/>
      <w:r w:rsidRPr="009F55B6">
        <w:rPr>
          <w:sz w:val="24"/>
        </w:rPr>
        <w:t xml:space="preserve"> (white, red, brown) ________________________________________</w:t>
      </w:r>
    </w:p>
    <w:p w:rsidR="009537D9" w:rsidRPr="009F55B6" w:rsidRDefault="009537D9" w:rsidP="009537D9">
      <w:pPr>
        <w:rPr>
          <w:sz w:val="24"/>
        </w:rPr>
      </w:pPr>
      <w:proofErr w:type="gramStart"/>
      <w:r w:rsidRPr="009F55B6">
        <w:rPr>
          <w:sz w:val="24"/>
        </w:rPr>
        <w:t>grey</w:t>
      </w:r>
      <w:proofErr w:type="gramEnd"/>
      <w:r w:rsidRPr="009F55B6">
        <w:rPr>
          <w:sz w:val="24"/>
        </w:rPr>
        <w:t xml:space="preserve"> hair, prematurely by the 30’s _____________________________________</w:t>
      </w:r>
    </w:p>
    <w:p w:rsidR="009537D9" w:rsidRPr="009F55B6" w:rsidRDefault="009537D9" w:rsidP="009537D9">
      <w:pPr>
        <w:rPr>
          <w:sz w:val="24"/>
        </w:rPr>
      </w:pPr>
      <w:proofErr w:type="gramStart"/>
      <w:r w:rsidRPr="009F55B6">
        <w:rPr>
          <w:sz w:val="24"/>
        </w:rPr>
        <w:t>headaches</w:t>
      </w:r>
      <w:proofErr w:type="gramEnd"/>
      <w:r w:rsidRPr="009F55B6">
        <w:rPr>
          <w:sz w:val="24"/>
        </w:rPr>
        <w:t xml:space="preserve"> or migraines ______________________________________________</w:t>
      </w:r>
    </w:p>
    <w:p w:rsidR="009537D9" w:rsidRPr="009F55B6" w:rsidRDefault="009537D9" w:rsidP="009537D9">
      <w:pPr>
        <w:rPr>
          <w:sz w:val="24"/>
        </w:rPr>
      </w:pPr>
      <w:proofErr w:type="gramStart"/>
      <w:r w:rsidRPr="009F55B6">
        <w:rPr>
          <w:sz w:val="24"/>
        </w:rPr>
        <w:t>head  size</w:t>
      </w:r>
      <w:proofErr w:type="gramEnd"/>
      <w:r w:rsidRPr="009F55B6">
        <w:rPr>
          <w:sz w:val="24"/>
        </w:rPr>
        <w:t>, unusually large or small ____________________________________</w:t>
      </w:r>
    </w:p>
    <w:p w:rsidR="009537D9" w:rsidRPr="009F55B6" w:rsidRDefault="009537D9" w:rsidP="009537D9">
      <w:pPr>
        <w:rPr>
          <w:sz w:val="24"/>
        </w:rPr>
      </w:pPr>
      <w:r w:rsidRPr="009F55B6">
        <w:rPr>
          <w:sz w:val="24"/>
        </w:rPr>
        <w:t xml:space="preserve">learning difficulties </w:t>
      </w:r>
      <w:r w:rsidRPr="009F55B6">
        <w:rPr>
          <w:sz w:val="22"/>
        </w:rPr>
        <w:t xml:space="preserve">(held back in school a year, dyslexia, math problems, autism, </w:t>
      </w:r>
      <w:proofErr w:type="spellStart"/>
      <w:r w:rsidRPr="009F55B6">
        <w:rPr>
          <w:sz w:val="22"/>
        </w:rPr>
        <w:t>Aspberger’s</w:t>
      </w:r>
      <w:proofErr w:type="spellEnd"/>
      <w:r w:rsidRPr="009F55B6">
        <w:rPr>
          <w:sz w:val="22"/>
        </w:rPr>
        <w:t xml:space="preserve">, nonverbal learning disorder, attention deficit hyperactivity </w:t>
      </w:r>
      <w:r>
        <w:rPr>
          <w:sz w:val="22"/>
        </w:rPr>
        <w:t xml:space="preserve"> d</w:t>
      </w:r>
      <w:r w:rsidRPr="009F55B6">
        <w:rPr>
          <w:sz w:val="22"/>
        </w:rPr>
        <w:t>isorder)___________________________</w:t>
      </w:r>
    </w:p>
    <w:p w:rsidR="009537D9" w:rsidRPr="009F55B6" w:rsidRDefault="009537D9" w:rsidP="009537D9">
      <w:pPr>
        <w:rPr>
          <w:sz w:val="24"/>
        </w:rPr>
      </w:pPr>
      <w:proofErr w:type="gramStart"/>
      <w:r w:rsidRPr="009F55B6">
        <w:rPr>
          <w:sz w:val="24"/>
        </w:rPr>
        <w:t>left-handedness</w:t>
      </w:r>
      <w:proofErr w:type="gramEnd"/>
      <w:r w:rsidRPr="009F55B6">
        <w:rPr>
          <w:sz w:val="24"/>
        </w:rPr>
        <w:t xml:space="preserve"> or ambidexterity __________________________</w:t>
      </w:r>
      <w:r>
        <w:rPr>
          <w:sz w:val="24"/>
        </w:rPr>
        <w:t>___________</w:t>
      </w:r>
      <w:r w:rsidRPr="009F55B6">
        <w:rPr>
          <w:sz w:val="24"/>
        </w:rPr>
        <w:t>____________</w:t>
      </w:r>
    </w:p>
    <w:p w:rsidR="009537D9" w:rsidRPr="009F55B6" w:rsidRDefault="009537D9" w:rsidP="009537D9">
      <w:pPr>
        <w:rPr>
          <w:sz w:val="24"/>
        </w:rPr>
      </w:pPr>
      <w:proofErr w:type="gramStart"/>
      <w:r w:rsidRPr="009F55B6">
        <w:rPr>
          <w:sz w:val="24"/>
        </w:rPr>
        <w:t>mental</w:t>
      </w:r>
      <w:proofErr w:type="gramEnd"/>
      <w:r w:rsidRPr="009F55B6">
        <w:rPr>
          <w:sz w:val="24"/>
        </w:rPr>
        <w:t xml:space="preserve"> retardation _______________________________________</w:t>
      </w:r>
      <w:r>
        <w:rPr>
          <w:sz w:val="24"/>
        </w:rPr>
        <w:t>___________</w:t>
      </w:r>
      <w:r w:rsidRPr="009F55B6">
        <w:rPr>
          <w:sz w:val="24"/>
        </w:rPr>
        <w:t>___________</w:t>
      </w:r>
    </w:p>
    <w:p w:rsidR="009537D9" w:rsidRPr="009F55B6" w:rsidRDefault="009537D9" w:rsidP="009537D9">
      <w:pPr>
        <w:rPr>
          <w:sz w:val="24"/>
        </w:rPr>
      </w:pPr>
      <w:proofErr w:type="gramStart"/>
      <w:r w:rsidRPr="009F55B6">
        <w:rPr>
          <w:sz w:val="24"/>
        </w:rPr>
        <w:t>miscarriages/stillbirths</w:t>
      </w:r>
      <w:proofErr w:type="gramEnd"/>
      <w:r w:rsidRPr="009F55B6">
        <w:rPr>
          <w:sz w:val="24"/>
        </w:rPr>
        <w:t>, sudden infant death syndrome _______________</w:t>
      </w:r>
      <w:r>
        <w:rPr>
          <w:sz w:val="24"/>
        </w:rPr>
        <w:t>_____________</w:t>
      </w:r>
      <w:r w:rsidRPr="009F55B6">
        <w:rPr>
          <w:sz w:val="24"/>
        </w:rPr>
        <w:t>_____</w:t>
      </w:r>
    </w:p>
    <w:p w:rsidR="009537D9" w:rsidRPr="009F55B6" w:rsidRDefault="009537D9" w:rsidP="009537D9">
      <w:pPr>
        <w:rPr>
          <w:sz w:val="24"/>
        </w:rPr>
      </w:pPr>
      <w:proofErr w:type="gramStart"/>
      <w:r w:rsidRPr="009F55B6">
        <w:rPr>
          <w:sz w:val="24"/>
        </w:rPr>
        <w:t>neurological</w:t>
      </w:r>
      <w:proofErr w:type="gramEnd"/>
      <w:r w:rsidRPr="009F55B6">
        <w:rPr>
          <w:sz w:val="24"/>
        </w:rPr>
        <w:t xml:space="preserve"> disease </w:t>
      </w:r>
      <w:r w:rsidRPr="009F55B6">
        <w:rPr>
          <w:sz w:val="22"/>
        </w:rPr>
        <w:t>(multiple sclerosis, Guillain-Barre’ Syndrome, other)</w:t>
      </w:r>
      <w:r w:rsidRPr="009F55B6">
        <w:rPr>
          <w:sz w:val="24"/>
        </w:rPr>
        <w:t xml:space="preserve"> ____</w:t>
      </w:r>
      <w:r>
        <w:rPr>
          <w:sz w:val="24"/>
        </w:rPr>
        <w:t>_________</w:t>
      </w:r>
      <w:r w:rsidRPr="009F55B6">
        <w:rPr>
          <w:sz w:val="24"/>
        </w:rPr>
        <w:t>_______</w:t>
      </w:r>
    </w:p>
    <w:p w:rsidR="009537D9" w:rsidRPr="009F55B6" w:rsidRDefault="009537D9" w:rsidP="009537D9">
      <w:pPr>
        <w:rPr>
          <w:sz w:val="24"/>
        </w:rPr>
      </w:pPr>
      <w:proofErr w:type="gramStart"/>
      <w:r w:rsidRPr="009F55B6">
        <w:rPr>
          <w:sz w:val="24"/>
        </w:rPr>
        <w:t>seizures</w:t>
      </w:r>
      <w:proofErr w:type="gramEnd"/>
      <w:r w:rsidRPr="009F55B6">
        <w:rPr>
          <w:sz w:val="24"/>
        </w:rPr>
        <w:t xml:space="preserve"> _________________________________________</w:t>
      </w:r>
      <w:r>
        <w:rPr>
          <w:sz w:val="24"/>
        </w:rPr>
        <w:t>___________</w:t>
      </w:r>
      <w:r w:rsidRPr="009F55B6">
        <w:rPr>
          <w:sz w:val="24"/>
        </w:rPr>
        <w:t>_________________</w:t>
      </w:r>
    </w:p>
    <w:p w:rsidR="009537D9" w:rsidRPr="009F55B6" w:rsidRDefault="009537D9" w:rsidP="009537D9">
      <w:pPr>
        <w:rPr>
          <w:sz w:val="24"/>
        </w:rPr>
      </w:pPr>
      <w:proofErr w:type="gramStart"/>
      <w:r w:rsidRPr="009F55B6">
        <w:rPr>
          <w:sz w:val="24"/>
        </w:rPr>
        <w:t>early</w:t>
      </w:r>
      <w:proofErr w:type="gramEnd"/>
      <w:r w:rsidRPr="009F55B6">
        <w:rPr>
          <w:sz w:val="24"/>
        </w:rPr>
        <w:t xml:space="preserve"> stroke or heart attack (before or at 55 </w:t>
      </w:r>
      <w:proofErr w:type="spellStart"/>
      <w:r w:rsidRPr="009F55B6">
        <w:rPr>
          <w:sz w:val="24"/>
        </w:rPr>
        <w:t>yrs</w:t>
      </w:r>
      <w:proofErr w:type="spellEnd"/>
      <w:r w:rsidRPr="009F55B6">
        <w:rPr>
          <w:sz w:val="24"/>
        </w:rPr>
        <w:t xml:space="preserve"> of age) __</w:t>
      </w:r>
      <w:r>
        <w:rPr>
          <w:sz w:val="24"/>
        </w:rPr>
        <w:t>_____________</w:t>
      </w:r>
      <w:r w:rsidRPr="009F55B6">
        <w:rPr>
          <w:sz w:val="24"/>
        </w:rPr>
        <w:t>__________________</w:t>
      </w:r>
    </w:p>
    <w:p w:rsidR="009537D9" w:rsidRPr="009F55B6" w:rsidRDefault="009537D9" w:rsidP="009537D9"/>
    <w:p w:rsidR="009537D9" w:rsidRPr="009F55B6" w:rsidRDefault="009537D9" w:rsidP="009537D9">
      <w:pPr>
        <w:pStyle w:val="BodyText"/>
        <w:rPr>
          <w:b/>
        </w:rPr>
      </w:pPr>
      <w:r w:rsidRPr="009F55B6">
        <w:rPr>
          <w:b/>
        </w:rPr>
        <w:t>Other diseases that run in the family:</w:t>
      </w:r>
    </w:p>
    <w:p w:rsidR="009537D9" w:rsidRPr="009F55B6" w:rsidRDefault="009537D9" w:rsidP="009537D9">
      <w:pPr>
        <w:rPr>
          <w:sz w:val="24"/>
        </w:rPr>
      </w:pPr>
      <w:r w:rsidRPr="009F55B6">
        <w:rPr>
          <w:sz w:val="24"/>
        </w:rPr>
        <w:t>tics______________________________</w:t>
      </w:r>
      <w:r>
        <w:rPr>
          <w:sz w:val="24"/>
        </w:rPr>
        <w:t>___________</w:t>
      </w:r>
      <w:r w:rsidRPr="009F55B6">
        <w:rPr>
          <w:sz w:val="24"/>
        </w:rPr>
        <w:t>_________________________________</w:t>
      </w:r>
    </w:p>
    <w:p w:rsidR="009537D9" w:rsidRPr="009F55B6" w:rsidRDefault="009537D9" w:rsidP="009537D9">
      <w:pPr>
        <w:rPr>
          <w:sz w:val="24"/>
        </w:rPr>
      </w:pPr>
      <w:r w:rsidRPr="009F55B6">
        <w:rPr>
          <w:sz w:val="24"/>
        </w:rPr>
        <w:t>PANDA_________________________</w:t>
      </w:r>
      <w:r>
        <w:rPr>
          <w:sz w:val="24"/>
        </w:rPr>
        <w:t>__________</w:t>
      </w:r>
      <w:r w:rsidRPr="009F55B6">
        <w:rPr>
          <w:sz w:val="24"/>
        </w:rPr>
        <w:t>___________________________________</w:t>
      </w:r>
    </w:p>
    <w:p w:rsidR="009537D9" w:rsidRPr="009F55B6" w:rsidRDefault="009537D9" w:rsidP="009537D9">
      <w:pPr>
        <w:rPr>
          <w:sz w:val="24"/>
        </w:rPr>
      </w:pPr>
      <w:proofErr w:type="gramStart"/>
      <w:r w:rsidRPr="009F55B6">
        <w:rPr>
          <w:sz w:val="24"/>
        </w:rPr>
        <w:t>mood</w:t>
      </w:r>
      <w:proofErr w:type="gramEnd"/>
      <w:r w:rsidRPr="009F55B6">
        <w:rPr>
          <w:sz w:val="24"/>
        </w:rPr>
        <w:t xml:space="preserve"> disorders______________________________</w:t>
      </w:r>
      <w:r>
        <w:rPr>
          <w:sz w:val="24"/>
        </w:rPr>
        <w:t>____________</w:t>
      </w:r>
      <w:r w:rsidRPr="009F55B6">
        <w:rPr>
          <w:sz w:val="24"/>
        </w:rPr>
        <w:t>_______________________</w:t>
      </w:r>
    </w:p>
    <w:p w:rsidR="009537D9" w:rsidRPr="009F55B6" w:rsidRDefault="009537D9" w:rsidP="009537D9">
      <w:pPr>
        <w:rPr>
          <w:sz w:val="24"/>
        </w:rPr>
      </w:pPr>
      <w:r w:rsidRPr="009F55B6">
        <w:rPr>
          <w:sz w:val="24"/>
        </w:rPr>
        <w:t>aggression______________________________________</w:t>
      </w:r>
      <w:r>
        <w:rPr>
          <w:sz w:val="24"/>
        </w:rPr>
        <w:t>____________</w:t>
      </w:r>
      <w:r w:rsidRPr="009F55B6">
        <w:rPr>
          <w:sz w:val="24"/>
        </w:rPr>
        <w:t>___________________</w:t>
      </w:r>
    </w:p>
    <w:p w:rsidR="009537D9" w:rsidRPr="009F55B6" w:rsidRDefault="009537D9" w:rsidP="009537D9">
      <w:pPr>
        <w:pBdr>
          <w:bottom w:val="single" w:sz="4" w:space="1" w:color="auto"/>
        </w:pBdr>
        <w:rPr>
          <w:b/>
        </w:rPr>
      </w:pPr>
    </w:p>
    <w:p w:rsidR="009537D9" w:rsidRPr="009F55B6" w:rsidRDefault="009537D9" w:rsidP="009537D9"/>
    <w:p w:rsidR="009537D9" w:rsidRDefault="009537D9" w:rsidP="009537D9">
      <w:pPr>
        <w:rPr>
          <w:sz w:val="24"/>
        </w:rPr>
      </w:pPr>
      <w:r w:rsidRPr="009F55B6">
        <w:rPr>
          <w:sz w:val="24"/>
        </w:rPr>
        <w:tab/>
      </w:r>
    </w:p>
    <w:p w:rsidR="009537D9" w:rsidRPr="009F55B6" w:rsidRDefault="009537D9" w:rsidP="009537D9">
      <w:pPr>
        <w:rPr>
          <w:sz w:val="24"/>
        </w:rPr>
      </w:pPr>
      <w:r w:rsidRPr="009F55B6">
        <w:rPr>
          <w:sz w:val="24"/>
        </w:rPr>
        <w:t xml:space="preserve">Thank you for referring _____________________________to my neurology office.  If you have any questions or suggestions, please feel free to call me at (415) </w:t>
      </w:r>
      <w:r>
        <w:rPr>
          <w:sz w:val="24"/>
        </w:rPr>
        <w:t>925-1616</w:t>
      </w:r>
      <w:r w:rsidRPr="009F55B6">
        <w:rPr>
          <w:sz w:val="24"/>
        </w:rPr>
        <w:t>.</w:t>
      </w:r>
    </w:p>
    <w:p w:rsidR="009537D9" w:rsidRPr="009F55B6" w:rsidRDefault="009537D9" w:rsidP="009537D9">
      <w:pPr>
        <w:rPr>
          <w:sz w:val="24"/>
        </w:rPr>
      </w:pPr>
    </w:p>
    <w:p w:rsidR="009537D9" w:rsidRDefault="009537D9" w:rsidP="009537D9">
      <w:pPr>
        <w:rPr>
          <w:sz w:val="24"/>
        </w:rPr>
      </w:pPr>
      <w:r w:rsidRPr="009F55B6">
        <w:rPr>
          <w:sz w:val="24"/>
        </w:rPr>
        <w:tab/>
      </w:r>
      <w:r w:rsidRPr="009F55B6">
        <w:rPr>
          <w:sz w:val="24"/>
        </w:rPr>
        <w:tab/>
      </w:r>
      <w:r w:rsidRPr="009F55B6">
        <w:rPr>
          <w:sz w:val="24"/>
        </w:rPr>
        <w:tab/>
      </w:r>
      <w:r w:rsidRPr="009F55B6">
        <w:rPr>
          <w:sz w:val="24"/>
        </w:rPr>
        <w:tab/>
      </w:r>
      <w:r w:rsidRPr="009F55B6">
        <w:rPr>
          <w:sz w:val="24"/>
        </w:rPr>
        <w:tab/>
      </w:r>
      <w:r w:rsidRPr="009F55B6">
        <w:rPr>
          <w:sz w:val="24"/>
        </w:rPr>
        <w:tab/>
        <w:t>Respectfully,</w:t>
      </w: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Pr="009F55B6" w:rsidRDefault="009537D9" w:rsidP="009537D9">
      <w:pPr>
        <w:rPr>
          <w:sz w:val="24"/>
        </w:rPr>
      </w:pPr>
    </w:p>
    <w:p w:rsidR="009537D9" w:rsidRPr="009F55B6" w:rsidRDefault="009537D9" w:rsidP="009537D9">
      <w:pPr>
        <w:rPr>
          <w:sz w:val="24"/>
        </w:rPr>
      </w:pPr>
    </w:p>
    <w:p w:rsidR="009537D9" w:rsidRPr="009F55B6" w:rsidRDefault="009537D9" w:rsidP="009537D9">
      <w:pPr>
        <w:rPr>
          <w:sz w:val="24"/>
        </w:rPr>
      </w:pPr>
      <w:r w:rsidRPr="009F55B6">
        <w:rPr>
          <w:sz w:val="24"/>
        </w:rPr>
        <w:tab/>
      </w:r>
      <w:r w:rsidRPr="009F55B6">
        <w:rPr>
          <w:sz w:val="24"/>
        </w:rPr>
        <w:tab/>
      </w:r>
      <w:r w:rsidRPr="009F55B6">
        <w:rPr>
          <w:sz w:val="24"/>
        </w:rPr>
        <w:tab/>
      </w:r>
      <w:r w:rsidRPr="009F55B6">
        <w:rPr>
          <w:sz w:val="24"/>
        </w:rPr>
        <w:tab/>
      </w:r>
      <w:r w:rsidRPr="009F55B6">
        <w:rPr>
          <w:sz w:val="24"/>
        </w:rPr>
        <w:tab/>
      </w:r>
      <w:r w:rsidRPr="009F55B6">
        <w:rPr>
          <w:sz w:val="24"/>
        </w:rPr>
        <w:tab/>
        <w:t>Julie A. Griffith, M.D., M.S.</w:t>
      </w: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9537D9" w:rsidRDefault="009537D9" w:rsidP="009537D9">
      <w:pPr>
        <w:rPr>
          <w:sz w:val="24"/>
        </w:rPr>
      </w:pPr>
    </w:p>
    <w:p w:rsidR="007A476F" w:rsidRDefault="007A476F" w:rsidP="007A476F">
      <w:pPr>
        <w:ind w:left="720" w:firstLine="720"/>
        <w:rPr>
          <w:b/>
          <w:sz w:val="28"/>
          <w:szCs w:val="28"/>
        </w:rPr>
      </w:pPr>
      <w:r>
        <w:rPr>
          <w:b/>
          <w:sz w:val="28"/>
          <w:szCs w:val="28"/>
        </w:rPr>
        <w:lastRenderedPageBreak/>
        <w:t>Julie A. Griffith M.D., M.S., C.M.T., M.I.M</w:t>
      </w:r>
      <w:proofErr w:type="gramStart"/>
      <w:r>
        <w:rPr>
          <w:b/>
          <w:sz w:val="28"/>
          <w:szCs w:val="28"/>
        </w:rPr>
        <w:t>.</w:t>
      </w:r>
      <w:r>
        <w:rPr>
          <w:b/>
          <w:sz w:val="28"/>
          <w:szCs w:val="28"/>
          <w:vertAlign w:val="superscript"/>
        </w:rPr>
        <w:t>®</w:t>
      </w:r>
      <w:proofErr w:type="gramEnd"/>
      <w:r>
        <w:rPr>
          <w:b/>
          <w:sz w:val="28"/>
          <w:szCs w:val="28"/>
        </w:rPr>
        <w:t>, B.C.I.P</w:t>
      </w:r>
    </w:p>
    <w:p w:rsidR="007A476F" w:rsidRDefault="007A476F" w:rsidP="007A476F">
      <w:pPr>
        <w:jc w:val="center"/>
        <w:rPr>
          <w:b/>
          <w:sz w:val="28"/>
          <w:szCs w:val="28"/>
        </w:rPr>
      </w:pPr>
      <w:r>
        <w:rPr>
          <w:b/>
          <w:sz w:val="28"/>
          <w:szCs w:val="28"/>
        </w:rPr>
        <w:t>Neurology</w:t>
      </w:r>
    </w:p>
    <w:p w:rsidR="007A476F" w:rsidRDefault="007A476F" w:rsidP="007A476F">
      <w:pPr>
        <w:jc w:val="center"/>
        <w:rPr>
          <w:b/>
        </w:rPr>
      </w:pPr>
      <w:r>
        <w:rPr>
          <w:b/>
        </w:rPr>
        <w:t>5 Bon Air Rd., Building D, Suite 219</w:t>
      </w:r>
    </w:p>
    <w:p w:rsidR="007A476F" w:rsidRDefault="007A476F" w:rsidP="007A476F">
      <w:pPr>
        <w:jc w:val="center"/>
        <w:rPr>
          <w:b/>
        </w:rPr>
      </w:pPr>
      <w:r>
        <w:rPr>
          <w:b/>
        </w:rPr>
        <w:t>Larkspur, CA  94939</w:t>
      </w:r>
    </w:p>
    <w:p w:rsidR="007A476F" w:rsidRDefault="007A476F" w:rsidP="007A476F">
      <w:pPr>
        <w:jc w:val="center"/>
        <w:rPr>
          <w:b/>
          <w:sz w:val="28"/>
          <w:szCs w:val="28"/>
        </w:rPr>
      </w:pPr>
      <w:r>
        <w:rPr>
          <w:b/>
          <w:sz w:val="28"/>
          <w:szCs w:val="28"/>
        </w:rPr>
        <w:t xml:space="preserve">Telephone (415) </w:t>
      </w:r>
      <w:r w:rsidR="00101791">
        <w:rPr>
          <w:b/>
          <w:sz w:val="28"/>
          <w:szCs w:val="28"/>
        </w:rPr>
        <w:t>925-1616</w:t>
      </w:r>
    </w:p>
    <w:p w:rsidR="007A476F" w:rsidRDefault="007A476F" w:rsidP="007A476F">
      <w:pPr>
        <w:jc w:val="center"/>
        <w:rPr>
          <w:b/>
          <w:sz w:val="28"/>
          <w:szCs w:val="28"/>
        </w:rPr>
      </w:pPr>
      <w:r>
        <w:rPr>
          <w:b/>
          <w:sz w:val="28"/>
          <w:szCs w:val="28"/>
        </w:rPr>
        <w:t>Elation EMR facsimile (415) 962-1303</w:t>
      </w:r>
    </w:p>
    <w:p w:rsidR="007A476F" w:rsidRDefault="007A476F" w:rsidP="007A476F">
      <w:pPr>
        <w:jc w:val="center"/>
      </w:pPr>
      <w:proofErr w:type="gramStart"/>
      <w:r>
        <w:rPr>
          <w:b/>
          <w:color w:val="0000FF"/>
          <w:u w:val="single"/>
        </w:rPr>
        <w:t>e-mail</w:t>
      </w:r>
      <w:proofErr w:type="gramEnd"/>
      <w:r>
        <w:rPr>
          <w:b/>
          <w:color w:val="0000FF"/>
          <w:u w:val="single"/>
        </w:rPr>
        <w:t>:</w:t>
      </w:r>
      <w:hyperlink r:id="rId11" w:history="1">
        <w:r>
          <w:rPr>
            <w:rStyle w:val="Hyperlink"/>
            <w:b/>
          </w:rPr>
          <w:t>mybrainhealth@comcast.net</w:t>
        </w:r>
      </w:hyperlink>
      <w:r>
        <w:rPr>
          <w:b/>
          <w:u w:val="single"/>
        </w:rPr>
        <w:t xml:space="preserve"> </w:t>
      </w:r>
    </w:p>
    <w:p w:rsidR="007A476F" w:rsidRDefault="007A476F" w:rsidP="007A476F">
      <w:pPr>
        <w:jc w:val="center"/>
        <w:rPr>
          <w:b/>
          <w:sz w:val="28"/>
          <w:szCs w:val="28"/>
        </w:rPr>
      </w:pPr>
    </w:p>
    <w:p w:rsidR="007A476F" w:rsidRDefault="007A476F" w:rsidP="007A476F">
      <w:pPr>
        <w:rPr>
          <w:b/>
          <w:sz w:val="24"/>
        </w:rPr>
      </w:pPr>
    </w:p>
    <w:p w:rsidR="007A476F" w:rsidRPr="003F752D" w:rsidRDefault="007A476F" w:rsidP="007A476F">
      <w:pPr>
        <w:pStyle w:val="Heading6"/>
        <w:rPr>
          <w:b/>
          <w:color w:val="auto"/>
        </w:rPr>
      </w:pPr>
      <w:r w:rsidRPr="003F752D">
        <w:rPr>
          <w:b/>
          <w:color w:val="auto"/>
        </w:rPr>
        <w:t xml:space="preserve">CONFIDENTIAL </w:t>
      </w:r>
    </w:p>
    <w:p w:rsidR="007A476F" w:rsidRPr="003F752D" w:rsidRDefault="007A476F" w:rsidP="007A476F">
      <w:pPr>
        <w:rPr>
          <w:sz w:val="22"/>
        </w:rPr>
      </w:pPr>
    </w:p>
    <w:p w:rsidR="007A476F" w:rsidRDefault="007A476F" w:rsidP="007A476F">
      <w:pPr>
        <w:pStyle w:val="Heading7"/>
      </w:pPr>
      <w:r w:rsidRPr="003F752D">
        <w:rPr>
          <w:i w:val="0"/>
          <w:color w:val="auto"/>
        </w:rPr>
        <w:t>Drug use</w:t>
      </w:r>
      <w:r w:rsidRPr="003F752D">
        <w:rPr>
          <w:color w:val="auto"/>
        </w:rPr>
        <w:t>_________</w:t>
      </w:r>
      <w:r>
        <w:t xml:space="preserve">_ </w:t>
      </w:r>
    </w:p>
    <w:p w:rsidR="007A476F" w:rsidRDefault="007A476F" w:rsidP="007A476F">
      <w:r>
        <w:t>Alcohol __________, number of drinks per day, type __________</w:t>
      </w:r>
    </w:p>
    <w:p w:rsidR="007A476F" w:rsidRPr="0069319E" w:rsidRDefault="007A476F" w:rsidP="007A476F">
      <w:r>
        <w:t>Amphetamines __________</w:t>
      </w:r>
    </w:p>
    <w:p w:rsidR="007A476F" w:rsidRPr="003F752D" w:rsidRDefault="007A476F" w:rsidP="007A476F">
      <w:pPr>
        <w:pStyle w:val="Heading7"/>
        <w:rPr>
          <w:i w:val="0"/>
          <w:color w:val="auto"/>
        </w:rPr>
      </w:pPr>
      <w:r w:rsidRPr="003F752D">
        <w:rPr>
          <w:i w:val="0"/>
          <w:color w:val="auto"/>
        </w:rPr>
        <w:t>CBD______</w:t>
      </w:r>
    </w:p>
    <w:p w:rsidR="007A476F" w:rsidRPr="003F752D" w:rsidRDefault="007A476F" w:rsidP="007A476F">
      <w:pPr>
        <w:pStyle w:val="Heading7"/>
        <w:rPr>
          <w:i w:val="0"/>
          <w:color w:val="auto"/>
        </w:rPr>
      </w:pPr>
      <w:r w:rsidRPr="003F752D">
        <w:rPr>
          <w:i w:val="0"/>
          <w:color w:val="auto"/>
        </w:rPr>
        <w:t>Marijuana ________</w:t>
      </w:r>
    </w:p>
    <w:p w:rsidR="007A476F" w:rsidRPr="0069319E" w:rsidRDefault="007A476F" w:rsidP="007A476F">
      <w:r>
        <w:t>Sedatives ____________</w:t>
      </w:r>
    </w:p>
    <w:p w:rsidR="007A476F" w:rsidRDefault="007A476F" w:rsidP="007A476F">
      <w:r>
        <w:t>Tobacco _________   # packs ______, # years smoking____</w:t>
      </w:r>
      <w:proofErr w:type="gramStart"/>
      <w:r>
        <w:t>_ ,</w:t>
      </w:r>
      <w:proofErr w:type="gramEnd"/>
      <w:r>
        <w:t xml:space="preserve">  or chewing tobacco</w:t>
      </w:r>
    </w:p>
    <w:p w:rsidR="007A476F" w:rsidRPr="0069319E" w:rsidRDefault="007A476F" w:rsidP="007A476F"/>
    <w:p w:rsidR="007A476F" w:rsidRPr="003F752D" w:rsidRDefault="003F752D" w:rsidP="007A476F">
      <w:pPr>
        <w:pStyle w:val="Heading7"/>
        <w:rPr>
          <w:b/>
          <w:i w:val="0"/>
          <w:color w:val="auto"/>
        </w:rPr>
      </w:pPr>
      <w:r w:rsidRPr="003F752D">
        <w:rPr>
          <w:b/>
          <w:i w:val="0"/>
          <w:color w:val="auto"/>
        </w:rPr>
        <w:t>Infectious disease</w:t>
      </w:r>
    </w:p>
    <w:p w:rsidR="007A476F" w:rsidRPr="009F55B6" w:rsidRDefault="007A476F" w:rsidP="007A476F">
      <w:pPr>
        <w:rPr>
          <w:b/>
          <w:sz w:val="24"/>
        </w:rPr>
      </w:pPr>
      <w:proofErr w:type="gramStart"/>
      <w:r w:rsidRPr="009F55B6">
        <w:rPr>
          <w:sz w:val="22"/>
        </w:rPr>
        <w:t>any</w:t>
      </w:r>
      <w:proofErr w:type="gramEnd"/>
      <w:r w:rsidRPr="009F55B6">
        <w:rPr>
          <w:sz w:val="22"/>
        </w:rPr>
        <w:t xml:space="preserve"> risk of HIV? (</w:t>
      </w:r>
      <w:proofErr w:type="gramStart"/>
      <w:r w:rsidRPr="009F55B6">
        <w:rPr>
          <w:sz w:val="22"/>
        </w:rPr>
        <w:t>blood</w:t>
      </w:r>
      <w:proofErr w:type="gramEnd"/>
      <w:r w:rsidRPr="009F55B6">
        <w:rPr>
          <w:sz w:val="22"/>
        </w:rPr>
        <w:t xml:space="preserve"> transfusion, IV drug abuse or known exposure?</w:t>
      </w:r>
      <w:r>
        <w:rPr>
          <w:sz w:val="22"/>
        </w:rPr>
        <w:t xml:space="preserve"> Sexual transmission?</w:t>
      </w:r>
      <w:r w:rsidRPr="009F55B6">
        <w:rPr>
          <w:sz w:val="22"/>
        </w:rPr>
        <w:t>) ______________________________________________________________________________________________________________________________________________</w:t>
      </w:r>
    </w:p>
    <w:p w:rsidR="007A476F" w:rsidRPr="009F55B6" w:rsidRDefault="007A476F" w:rsidP="007A476F">
      <w:pPr>
        <w:rPr>
          <w:b/>
          <w:sz w:val="24"/>
        </w:rPr>
      </w:pPr>
    </w:p>
    <w:p w:rsidR="007A476F" w:rsidRPr="003F752D" w:rsidRDefault="007A476F" w:rsidP="007A476F">
      <w:pPr>
        <w:pStyle w:val="Heading5"/>
        <w:rPr>
          <w:b/>
          <w:color w:val="auto"/>
        </w:rPr>
      </w:pPr>
      <w:r w:rsidRPr="003F752D">
        <w:rPr>
          <w:b/>
          <w:color w:val="auto"/>
        </w:rPr>
        <w:t>Psychiatric</w:t>
      </w:r>
    </w:p>
    <w:p w:rsidR="007A476F" w:rsidRDefault="007A476F" w:rsidP="007A476F">
      <w:pPr>
        <w:rPr>
          <w:sz w:val="22"/>
        </w:rPr>
      </w:pPr>
      <w:proofErr w:type="gramStart"/>
      <w:r w:rsidRPr="009F55B6">
        <w:rPr>
          <w:sz w:val="22"/>
        </w:rPr>
        <w:t>past/present</w:t>
      </w:r>
      <w:proofErr w:type="gramEnd"/>
      <w:r w:rsidRPr="009F55B6">
        <w:rPr>
          <w:sz w:val="22"/>
        </w:rPr>
        <w:t xml:space="preserve"> </w:t>
      </w:r>
    </w:p>
    <w:p w:rsidR="007A476F" w:rsidRDefault="007A476F" w:rsidP="007A476F">
      <w:pPr>
        <w:rPr>
          <w:sz w:val="22"/>
        </w:rPr>
      </w:pPr>
    </w:p>
    <w:p w:rsidR="007A476F" w:rsidRDefault="007A476F" w:rsidP="007A476F">
      <w:pPr>
        <w:rPr>
          <w:sz w:val="22"/>
        </w:rPr>
      </w:pPr>
      <w:proofErr w:type="gramStart"/>
      <w:r>
        <w:rPr>
          <w:sz w:val="22"/>
        </w:rPr>
        <w:t>emotional</w:t>
      </w:r>
      <w:proofErr w:type="gramEnd"/>
      <w:r>
        <w:rPr>
          <w:sz w:val="22"/>
        </w:rPr>
        <w:t xml:space="preserve"> abuse __________________</w:t>
      </w:r>
    </w:p>
    <w:p w:rsidR="007A476F" w:rsidRDefault="007A476F" w:rsidP="007A476F">
      <w:pPr>
        <w:rPr>
          <w:sz w:val="22"/>
        </w:rPr>
      </w:pPr>
      <w:proofErr w:type="gramStart"/>
      <w:r w:rsidRPr="009F55B6">
        <w:rPr>
          <w:sz w:val="22"/>
        </w:rPr>
        <w:t>physical</w:t>
      </w:r>
      <w:proofErr w:type="gramEnd"/>
      <w:r w:rsidRPr="009F55B6">
        <w:rPr>
          <w:sz w:val="22"/>
        </w:rPr>
        <w:t xml:space="preserve"> abuse ___________________________</w:t>
      </w:r>
    </w:p>
    <w:p w:rsidR="007A476F" w:rsidRDefault="007A476F" w:rsidP="007A476F">
      <w:pPr>
        <w:rPr>
          <w:sz w:val="22"/>
        </w:rPr>
      </w:pPr>
      <w:proofErr w:type="gramStart"/>
      <w:r>
        <w:rPr>
          <w:sz w:val="22"/>
        </w:rPr>
        <w:t>sexual</w:t>
      </w:r>
      <w:proofErr w:type="gramEnd"/>
      <w:r>
        <w:rPr>
          <w:sz w:val="22"/>
        </w:rPr>
        <w:t xml:space="preserve"> abuse___________________________</w:t>
      </w:r>
    </w:p>
    <w:p w:rsidR="007A476F" w:rsidRDefault="007A476F" w:rsidP="007A476F">
      <w:pPr>
        <w:rPr>
          <w:sz w:val="22"/>
        </w:rPr>
      </w:pPr>
    </w:p>
    <w:p w:rsidR="007A476F" w:rsidRDefault="007A476F" w:rsidP="007A476F">
      <w:pPr>
        <w:rPr>
          <w:sz w:val="22"/>
        </w:rPr>
      </w:pPr>
    </w:p>
    <w:p w:rsidR="007A476F" w:rsidRPr="00C52418" w:rsidRDefault="007A476F" w:rsidP="007A476F">
      <w:pPr>
        <w:rPr>
          <w:b/>
          <w:sz w:val="22"/>
          <w:highlight w:val="yellow"/>
        </w:rPr>
      </w:pPr>
      <w:r w:rsidRPr="00C52418">
        <w:rPr>
          <w:b/>
          <w:sz w:val="22"/>
          <w:highlight w:val="yellow"/>
        </w:rPr>
        <w:t>Legal</w:t>
      </w:r>
    </w:p>
    <w:p w:rsidR="007A476F" w:rsidRPr="00C52418" w:rsidRDefault="007A476F" w:rsidP="007A476F">
      <w:pPr>
        <w:rPr>
          <w:sz w:val="22"/>
          <w:highlight w:val="yellow"/>
        </w:rPr>
      </w:pPr>
      <w:r w:rsidRPr="00C52418">
        <w:rPr>
          <w:sz w:val="22"/>
          <w:highlight w:val="yellow"/>
        </w:rPr>
        <w:t>Were you ever detained or juvenile hall or were you ever on probation?     _____________________________________________</w:t>
      </w:r>
    </w:p>
    <w:p w:rsidR="007A476F" w:rsidRPr="009F55B6" w:rsidRDefault="007A476F" w:rsidP="007A476F">
      <w:pPr>
        <w:rPr>
          <w:sz w:val="22"/>
        </w:rPr>
      </w:pPr>
      <w:r w:rsidRPr="00C52418">
        <w:rPr>
          <w:sz w:val="22"/>
          <w:highlight w:val="yellow"/>
        </w:rPr>
        <w:t xml:space="preserve">Have you ever been arrested </w:t>
      </w:r>
      <w:proofErr w:type="gramStart"/>
      <w:r w:rsidRPr="00C52418">
        <w:rPr>
          <w:sz w:val="22"/>
          <w:highlight w:val="yellow"/>
        </w:rPr>
        <w:t>or  incarcerated</w:t>
      </w:r>
      <w:proofErr w:type="gramEnd"/>
      <w:r w:rsidRPr="00C52418">
        <w:rPr>
          <w:sz w:val="22"/>
          <w:highlight w:val="yellow"/>
        </w:rPr>
        <w:t xml:space="preserve"> __________________________</w:t>
      </w:r>
    </w:p>
    <w:p w:rsidR="007A476F" w:rsidRDefault="007A476F">
      <w:pPr>
        <w:spacing w:after="160" w:line="259" w:lineRule="auto"/>
        <w:rPr>
          <w:b/>
          <w:sz w:val="28"/>
          <w:szCs w:val="28"/>
        </w:rPr>
      </w:pPr>
      <w:r>
        <w:rPr>
          <w:b/>
          <w:sz w:val="28"/>
          <w:szCs w:val="28"/>
        </w:rPr>
        <w:br w:type="page"/>
      </w:r>
    </w:p>
    <w:p w:rsidR="009537D9" w:rsidRDefault="009537D9" w:rsidP="009537D9">
      <w:pPr>
        <w:jc w:val="center"/>
        <w:rPr>
          <w:b/>
          <w:sz w:val="28"/>
          <w:szCs w:val="28"/>
        </w:rPr>
      </w:pPr>
      <w:r w:rsidRPr="00344A35">
        <w:rPr>
          <w:b/>
          <w:sz w:val="28"/>
          <w:szCs w:val="28"/>
        </w:rPr>
        <w:lastRenderedPageBreak/>
        <w:t>Julie A. Griffith M.D., M.S., C.M.T., M.I.M</w:t>
      </w:r>
      <w:proofErr w:type="gramStart"/>
      <w:r w:rsidRPr="00344A35">
        <w:rPr>
          <w:b/>
          <w:sz w:val="28"/>
          <w:szCs w:val="28"/>
        </w:rPr>
        <w:t>.</w:t>
      </w:r>
      <w:r w:rsidRPr="00344A35">
        <w:rPr>
          <w:b/>
          <w:sz w:val="28"/>
          <w:szCs w:val="28"/>
          <w:vertAlign w:val="superscript"/>
        </w:rPr>
        <w:t>®</w:t>
      </w:r>
      <w:proofErr w:type="gramEnd"/>
      <w:r w:rsidRPr="00344A35">
        <w:rPr>
          <w:b/>
          <w:sz w:val="28"/>
          <w:szCs w:val="28"/>
        </w:rPr>
        <w:t>, B.C.I.P</w:t>
      </w:r>
    </w:p>
    <w:p w:rsidR="0072687E" w:rsidRPr="00344A35" w:rsidRDefault="0072687E" w:rsidP="009537D9">
      <w:pPr>
        <w:jc w:val="center"/>
        <w:rPr>
          <w:b/>
          <w:sz w:val="28"/>
          <w:szCs w:val="28"/>
          <w:vertAlign w:val="superscript"/>
        </w:rPr>
      </w:pPr>
      <w:r>
        <w:rPr>
          <w:b/>
          <w:sz w:val="28"/>
          <w:szCs w:val="28"/>
        </w:rPr>
        <w:t>Neurology</w:t>
      </w:r>
    </w:p>
    <w:p w:rsidR="009537D9" w:rsidRPr="00344A35" w:rsidRDefault="009537D9" w:rsidP="009537D9">
      <w:pPr>
        <w:jc w:val="center"/>
        <w:rPr>
          <w:b/>
        </w:rPr>
      </w:pPr>
      <w:r w:rsidRPr="00344A35">
        <w:rPr>
          <w:b/>
        </w:rPr>
        <w:t>5 Bon Air Rd., Building D, Suite 219</w:t>
      </w:r>
    </w:p>
    <w:p w:rsidR="009537D9" w:rsidRPr="00344A35" w:rsidRDefault="009537D9" w:rsidP="009537D9">
      <w:pPr>
        <w:jc w:val="center"/>
        <w:rPr>
          <w:b/>
        </w:rPr>
      </w:pPr>
      <w:r w:rsidRPr="00344A35">
        <w:rPr>
          <w:b/>
        </w:rPr>
        <w:t>Larkspur, CA  94939</w:t>
      </w:r>
    </w:p>
    <w:p w:rsidR="009537D9" w:rsidRPr="00344A35" w:rsidRDefault="009537D9" w:rsidP="009537D9">
      <w:pPr>
        <w:jc w:val="center"/>
        <w:rPr>
          <w:b/>
          <w:sz w:val="28"/>
          <w:szCs w:val="28"/>
        </w:rPr>
      </w:pPr>
      <w:r w:rsidRPr="00344A35">
        <w:rPr>
          <w:b/>
          <w:sz w:val="28"/>
          <w:szCs w:val="28"/>
        </w:rPr>
        <w:t xml:space="preserve">Telephone (415) </w:t>
      </w:r>
      <w:r w:rsidR="00101791">
        <w:rPr>
          <w:b/>
          <w:sz w:val="28"/>
          <w:szCs w:val="28"/>
        </w:rPr>
        <w:t>925-1616</w:t>
      </w:r>
    </w:p>
    <w:p w:rsidR="009537D9" w:rsidRPr="00344A35" w:rsidRDefault="009537D9" w:rsidP="009537D9">
      <w:pPr>
        <w:jc w:val="center"/>
        <w:rPr>
          <w:b/>
          <w:sz w:val="28"/>
          <w:szCs w:val="28"/>
        </w:rPr>
      </w:pPr>
      <w:r w:rsidRPr="00344A35">
        <w:rPr>
          <w:b/>
          <w:sz w:val="28"/>
          <w:szCs w:val="28"/>
        </w:rPr>
        <w:t xml:space="preserve">Elation EMR facsimile (415) </w:t>
      </w:r>
      <w:r>
        <w:rPr>
          <w:b/>
          <w:sz w:val="28"/>
          <w:szCs w:val="28"/>
        </w:rPr>
        <w:t>962</w:t>
      </w:r>
      <w:r w:rsidRPr="00344A35">
        <w:rPr>
          <w:b/>
          <w:sz w:val="28"/>
          <w:szCs w:val="28"/>
        </w:rPr>
        <w:t>-1303</w:t>
      </w:r>
    </w:p>
    <w:p w:rsidR="009537D9" w:rsidRPr="00344A35" w:rsidRDefault="009537D9" w:rsidP="009537D9">
      <w:pPr>
        <w:jc w:val="center"/>
        <w:rPr>
          <w:b/>
          <w:u w:val="single"/>
        </w:rPr>
      </w:pPr>
      <w:proofErr w:type="gramStart"/>
      <w:r w:rsidRPr="00344A35">
        <w:rPr>
          <w:b/>
          <w:color w:val="0000FF"/>
          <w:u w:val="single"/>
        </w:rPr>
        <w:t>e-mail</w:t>
      </w:r>
      <w:proofErr w:type="gramEnd"/>
      <w:r w:rsidRPr="00344A35">
        <w:rPr>
          <w:b/>
          <w:color w:val="0000FF"/>
          <w:u w:val="single"/>
        </w:rPr>
        <w:t>:</w:t>
      </w:r>
      <w:hyperlink r:id="rId12" w:history="1">
        <w:r w:rsidRPr="00344A35">
          <w:rPr>
            <w:b/>
            <w:color w:val="0000FF"/>
            <w:u w:val="single"/>
          </w:rPr>
          <w:t>mybrainhealth@comcast.net</w:t>
        </w:r>
      </w:hyperlink>
    </w:p>
    <w:p w:rsidR="009537D9" w:rsidRPr="00344A35" w:rsidRDefault="0004147F" w:rsidP="009537D9">
      <w:pPr>
        <w:jc w:val="center"/>
      </w:pPr>
      <w:hyperlink r:id="rId13" w:history="1">
        <w:r w:rsidR="009537D9" w:rsidRPr="00344A35">
          <w:rPr>
            <w:b/>
            <w:color w:val="0000FF"/>
            <w:u w:val="single"/>
          </w:rPr>
          <w:t>www.Mybrainhealth.org</w:t>
        </w:r>
      </w:hyperlink>
    </w:p>
    <w:p w:rsidR="009537D9" w:rsidRDefault="009537D9" w:rsidP="009537D9">
      <w:pPr>
        <w:jc w:val="center"/>
        <w:rPr>
          <w:b/>
          <w:sz w:val="28"/>
        </w:rPr>
      </w:pPr>
    </w:p>
    <w:p w:rsidR="009537D9" w:rsidRPr="009E2FF2" w:rsidRDefault="009537D9" w:rsidP="009537D9">
      <w:pPr>
        <w:jc w:val="center"/>
        <w:rPr>
          <w:b/>
          <w:sz w:val="28"/>
        </w:rPr>
      </w:pPr>
      <w:r w:rsidRPr="009E2FF2">
        <w:rPr>
          <w:b/>
          <w:sz w:val="28"/>
        </w:rPr>
        <w:t>MEDICATIONS/SUPPLEMENTS</w:t>
      </w:r>
    </w:p>
    <w:p w:rsidR="009537D9" w:rsidRDefault="009537D9" w:rsidP="009537D9">
      <w:pPr>
        <w:jc w:val="center"/>
      </w:pPr>
    </w:p>
    <w:tbl>
      <w:tblPr>
        <w:tblW w:w="9900" w:type="dxa"/>
        <w:tblInd w:w="-252" w:type="dxa"/>
        <w:tblLook w:val="04A0" w:firstRow="1" w:lastRow="0" w:firstColumn="1" w:lastColumn="0" w:noHBand="0" w:noVBand="1"/>
      </w:tblPr>
      <w:tblGrid>
        <w:gridCol w:w="3060"/>
        <w:gridCol w:w="1020"/>
        <w:gridCol w:w="960"/>
        <w:gridCol w:w="960"/>
        <w:gridCol w:w="960"/>
        <w:gridCol w:w="960"/>
        <w:gridCol w:w="960"/>
        <w:gridCol w:w="1020"/>
      </w:tblGrid>
      <w:tr w:rsidR="009537D9" w:rsidRPr="009E2FF2" w:rsidTr="009537D9">
        <w:trPr>
          <w:trHeight w:val="432"/>
        </w:trPr>
        <w:tc>
          <w:tcPr>
            <w:tcW w:w="30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102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AM</w:t>
            </w:r>
          </w:p>
        </w:tc>
        <w:tc>
          <w:tcPr>
            <w:tcW w:w="9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B</w:t>
            </w:r>
          </w:p>
        </w:tc>
        <w:tc>
          <w:tcPr>
            <w:tcW w:w="9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MM</w:t>
            </w:r>
          </w:p>
        </w:tc>
        <w:tc>
          <w:tcPr>
            <w:tcW w:w="9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L</w:t>
            </w:r>
          </w:p>
        </w:tc>
        <w:tc>
          <w:tcPr>
            <w:tcW w:w="9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MA</w:t>
            </w:r>
          </w:p>
        </w:tc>
        <w:tc>
          <w:tcPr>
            <w:tcW w:w="96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D</w:t>
            </w:r>
          </w:p>
        </w:tc>
        <w:tc>
          <w:tcPr>
            <w:tcW w:w="1020" w:type="dxa"/>
            <w:tcBorders>
              <w:top w:val="nil"/>
              <w:left w:val="nil"/>
              <w:bottom w:val="nil"/>
              <w:right w:val="nil"/>
            </w:tcBorders>
            <w:shd w:val="clear" w:color="auto" w:fill="auto"/>
            <w:noWrap/>
            <w:vAlign w:val="bottom"/>
            <w:hideMark/>
          </w:tcPr>
          <w:p w:rsidR="009537D9" w:rsidRPr="009E2FF2" w:rsidRDefault="009537D9" w:rsidP="009537D9">
            <w:pPr>
              <w:jc w:val="center"/>
              <w:rPr>
                <w:rFonts w:ascii="Calibri" w:hAnsi="Calibri"/>
                <w:color w:val="000000"/>
              </w:rPr>
            </w:pPr>
            <w:r w:rsidRPr="009E2FF2">
              <w:rPr>
                <w:rFonts w:ascii="Calibri" w:hAnsi="Calibri"/>
                <w:color w:val="000000"/>
              </w:rPr>
              <w:t>PM/BT</w:t>
            </w:r>
          </w:p>
        </w:tc>
      </w:tr>
      <w:tr w:rsidR="009537D9" w:rsidRPr="009E2FF2" w:rsidTr="009537D9">
        <w:trPr>
          <w:trHeight w:val="135"/>
        </w:trPr>
        <w:tc>
          <w:tcPr>
            <w:tcW w:w="30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102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9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9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9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9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960" w:type="dxa"/>
            <w:tcBorders>
              <w:top w:val="nil"/>
              <w:left w:val="nil"/>
              <w:bottom w:val="single" w:sz="4" w:space="0" w:color="auto"/>
              <w:right w:val="nil"/>
            </w:tcBorders>
            <w:shd w:val="clear" w:color="auto" w:fill="auto"/>
            <w:noWrap/>
            <w:vAlign w:val="bottom"/>
            <w:hideMark/>
          </w:tcPr>
          <w:p w:rsidR="009537D9" w:rsidRPr="009E2FF2" w:rsidRDefault="009537D9" w:rsidP="009537D9">
            <w:pPr>
              <w:jc w:val="center"/>
              <w:rPr>
                <w:rFonts w:ascii="Calibri" w:hAnsi="Calibri"/>
                <w:color w:val="000000"/>
              </w:rPr>
            </w:pPr>
          </w:p>
        </w:tc>
        <w:tc>
          <w:tcPr>
            <w:tcW w:w="1020" w:type="dxa"/>
            <w:tcBorders>
              <w:top w:val="nil"/>
              <w:left w:val="nil"/>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ind w:right="72"/>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r w:rsidR="009537D9" w:rsidRPr="009E2FF2" w:rsidTr="009537D9">
        <w:trPr>
          <w:trHeight w:val="439"/>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537D9" w:rsidRPr="009E2FF2" w:rsidRDefault="009537D9" w:rsidP="009537D9">
            <w:pPr>
              <w:rPr>
                <w:rFonts w:ascii="Calibri" w:hAnsi="Calibri"/>
                <w:color w:val="000000"/>
              </w:rPr>
            </w:pPr>
          </w:p>
        </w:tc>
      </w:tr>
    </w:tbl>
    <w:p w:rsidR="009537D9" w:rsidRDefault="009537D9" w:rsidP="009537D9">
      <w:pPr>
        <w:jc w:val="center"/>
      </w:pPr>
    </w:p>
    <w:p w:rsidR="009537D9" w:rsidRDefault="009537D9" w:rsidP="009537D9"/>
    <w:p w:rsidR="009537D9" w:rsidRDefault="009537D9" w:rsidP="009537D9"/>
    <w:p w:rsidR="009537D9" w:rsidRDefault="009537D9" w:rsidP="009537D9"/>
    <w:p w:rsidR="009537D9" w:rsidRDefault="009537D9" w:rsidP="009537D9">
      <w:pPr>
        <w:pStyle w:val="Heading1"/>
        <w:rPr>
          <w:sz w:val="28"/>
        </w:rPr>
      </w:pPr>
      <w:r>
        <w:rPr>
          <w:sz w:val="28"/>
        </w:rPr>
        <w:t>Patient Name</w:t>
      </w:r>
      <w:proofErr w:type="gramStart"/>
      <w:r>
        <w:rPr>
          <w:sz w:val="28"/>
        </w:rPr>
        <w:t>:_</w:t>
      </w:r>
      <w:proofErr w:type="gramEnd"/>
      <w:r>
        <w:rPr>
          <w:sz w:val="28"/>
        </w:rPr>
        <w:t>______________________________</w:t>
      </w:r>
      <w:r>
        <w:rPr>
          <w:sz w:val="28"/>
        </w:rPr>
        <w:tab/>
      </w:r>
      <w:r>
        <w:rPr>
          <w:sz w:val="28"/>
        </w:rPr>
        <w:tab/>
      </w:r>
      <w:r>
        <w:rPr>
          <w:sz w:val="28"/>
        </w:rPr>
        <w:tab/>
      </w:r>
      <w:r>
        <w:rPr>
          <w:sz w:val="28"/>
        </w:rPr>
        <w:tab/>
      </w:r>
      <w:r>
        <w:rPr>
          <w:sz w:val="28"/>
        </w:rPr>
        <w:tab/>
        <w:t xml:space="preserve">  D.O.B: ________________</w:t>
      </w:r>
    </w:p>
    <w:p w:rsidR="009537D9" w:rsidRDefault="009537D9" w:rsidP="009537D9">
      <w:pPr>
        <w:pStyle w:val="Heading1"/>
        <w:ind w:left="-630"/>
        <w:rPr>
          <w:sz w:val="28"/>
          <w:u w:val="single"/>
        </w:rPr>
      </w:pPr>
    </w:p>
    <w:p w:rsidR="009537D9" w:rsidRDefault="009537D9" w:rsidP="009537D9">
      <w:pPr>
        <w:pStyle w:val="Heading1"/>
        <w:rPr>
          <w:sz w:val="28"/>
          <w:u w:val="single"/>
        </w:rPr>
      </w:pPr>
      <w:r w:rsidRPr="001067DA">
        <w:rPr>
          <w:sz w:val="28"/>
          <w:u w:val="single"/>
        </w:rPr>
        <w:t>Physician and other health provider list:</w:t>
      </w:r>
    </w:p>
    <w:p w:rsidR="009537D9" w:rsidRDefault="009537D9" w:rsidP="009537D9"/>
    <w:p w:rsidR="009537D9" w:rsidRPr="003C7532" w:rsidRDefault="009537D9" w:rsidP="009537D9">
      <w:pPr>
        <w:ind w:left="-360" w:right="-1174"/>
        <w:rPr>
          <w:rFonts w:ascii="Modern No. 20" w:hAnsi="Modern No. 20"/>
          <w:b/>
          <w:sz w:val="28"/>
          <w:szCs w:val="28"/>
          <w:u w:val="thick"/>
        </w:rPr>
      </w:pPr>
      <w:r w:rsidRPr="003C7532">
        <w:rPr>
          <w:rFonts w:ascii="Modern No. 20" w:hAnsi="Modern No. 20"/>
          <w:b/>
          <w:sz w:val="28"/>
          <w:szCs w:val="28"/>
          <w:u w:val="thick"/>
        </w:rPr>
        <w:t xml:space="preserve">PLEASE ASTERICK </w:t>
      </w:r>
      <w:proofErr w:type="gramStart"/>
      <w:r w:rsidRPr="003C7532">
        <w:rPr>
          <w:rFonts w:ascii="Niagara Engraved" w:hAnsi="Niagara Engraved"/>
          <w:b/>
          <w:spacing w:val="20"/>
          <w:kern w:val="52"/>
          <w:position w:val="6"/>
          <w:sz w:val="52"/>
          <w:szCs w:val="52"/>
          <w:u w:val="thick"/>
        </w:rPr>
        <w:t>(</w:t>
      </w:r>
      <w:r>
        <w:rPr>
          <w:rFonts w:ascii="Niagara Engraved" w:hAnsi="Niagara Engraved"/>
          <w:b/>
          <w:spacing w:val="20"/>
          <w:kern w:val="52"/>
          <w:position w:val="6"/>
          <w:sz w:val="52"/>
          <w:szCs w:val="52"/>
          <w:u w:val="thick"/>
        </w:rPr>
        <w:t xml:space="preserve"> </w:t>
      </w:r>
      <w:r w:rsidRPr="003C7532">
        <w:rPr>
          <w:rFonts w:ascii="Niagara Engraved" w:hAnsi="Niagara Engraved"/>
          <w:b/>
          <w:spacing w:val="20"/>
          <w:kern w:val="52"/>
          <w:position w:val="6"/>
          <w:sz w:val="52"/>
          <w:szCs w:val="52"/>
          <w:u w:val="thick"/>
        </w:rPr>
        <w:t>*</w:t>
      </w:r>
      <w:proofErr w:type="gramEnd"/>
      <w:r>
        <w:rPr>
          <w:rFonts w:ascii="Niagara Engraved" w:hAnsi="Niagara Engraved"/>
          <w:b/>
          <w:spacing w:val="20"/>
          <w:kern w:val="52"/>
          <w:position w:val="6"/>
          <w:sz w:val="52"/>
          <w:szCs w:val="52"/>
          <w:u w:val="thick"/>
        </w:rPr>
        <w:t xml:space="preserve"> </w:t>
      </w:r>
      <w:r w:rsidRPr="003C7532">
        <w:rPr>
          <w:rFonts w:ascii="Niagara Engraved" w:hAnsi="Niagara Engraved"/>
          <w:b/>
          <w:spacing w:val="20"/>
          <w:kern w:val="52"/>
          <w:position w:val="6"/>
          <w:sz w:val="52"/>
          <w:szCs w:val="52"/>
          <w:u w:val="thick"/>
        </w:rPr>
        <w:t>)</w:t>
      </w:r>
      <w:r w:rsidRPr="003C7532">
        <w:rPr>
          <w:rFonts w:ascii="Modern No. 20" w:hAnsi="Modern No. 20"/>
          <w:b/>
          <w:sz w:val="28"/>
          <w:szCs w:val="28"/>
          <w:u w:val="thick"/>
        </w:rPr>
        <w:t xml:space="preserve"> IF OK TO SEND DICTATION TO PRIMARY MEDICAL DOCTOR</w:t>
      </w:r>
    </w:p>
    <w:p w:rsidR="009537D9" w:rsidRDefault="009537D9" w:rsidP="009537D9">
      <w:pPr>
        <w:pStyle w:val="Heading1"/>
        <w:ind w:left="-630"/>
        <w:rPr>
          <w:sz w:val="28"/>
        </w:rPr>
      </w:pPr>
    </w:p>
    <w:p w:rsidR="009537D9" w:rsidRDefault="009537D9" w:rsidP="009537D9">
      <w:pPr>
        <w:pStyle w:val="Heading1"/>
        <w:ind w:left="-630" w:right="-994"/>
        <w:rPr>
          <w:sz w:val="24"/>
        </w:rPr>
      </w:pPr>
      <w:r>
        <w:rPr>
          <w:sz w:val="28"/>
        </w:rPr>
        <w:t>P</w:t>
      </w:r>
      <w:r>
        <w:rPr>
          <w:sz w:val="24"/>
        </w:rPr>
        <w:t>ROVIDER</w:t>
      </w:r>
      <w:r>
        <w:rPr>
          <w:sz w:val="24"/>
        </w:rPr>
        <w:tab/>
        <w:t xml:space="preserve">       </w:t>
      </w:r>
      <w:r>
        <w:rPr>
          <w:sz w:val="28"/>
        </w:rPr>
        <w:t>N</w:t>
      </w:r>
      <w:r>
        <w:rPr>
          <w:sz w:val="24"/>
        </w:rPr>
        <w:t>AME</w:t>
      </w:r>
      <w:r>
        <w:rPr>
          <w:sz w:val="24"/>
        </w:rPr>
        <w:tab/>
      </w:r>
      <w:r>
        <w:rPr>
          <w:sz w:val="24"/>
        </w:rPr>
        <w:tab/>
        <w:t xml:space="preserve">   </w:t>
      </w:r>
      <w:r>
        <w:rPr>
          <w:sz w:val="24"/>
        </w:rPr>
        <w:tab/>
        <w:t xml:space="preserve"> </w:t>
      </w:r>
      <w:r>
        <w:rPr>
          <w:sz w:val="28"/>
        </w:rPr>
        <w:t>P</w:t>
      </w:r>
      <w:r>
        <w:rPr>
          <w:sz w:val="24"/>
        </w:rPr>
        <w:t>HONE</w:t>
      </w:r>
      <w:r>
        <w:rPr>
          <w:sz w:val="24"/>
        </w:rPr>
        <w:tab/>
        <w:t xml:space="preserve">    </w:t>
      </w:r>
      <w:r>
        <w:rPr>
          <w:sz w:val="24"/>
        </w:rPr>
        <w:tab/>
        <w:t xml:space="preserve">   </w:t>
      </w:r>
      <w:r>
        <w:rPr>
          <w:sz w:val="28"/>
        </w:rPr>
        <w:t>F</w:t>
      </w:r>
      <w:r>
        <w:rPr>
          <w:sz w:val="24"/>
        </w:rPr>
        <w:t>AX</w:t>
      </w:r>
      <w:r>
        <w:rPr>
          <w:sz w:val="24"/>
        </w:rPr>
        <w:tab/>
      </w:r>
      <w:r>
        <w:rPr>
          <w:sz w:val="24"/>
        </w:rPr>
        <w:tab/>
        <w:t xml:space="preserve"> </w:t>
      </w:r>
      <w:r>
        <w:rPr>
          <w:sz w:val="24"/>
        </w:rPr>
        <w:tab/>
        <w:t xml:space="preserve">  </w:t>
      </w:r>
      <w:r>
        <w:rPr>
          <w:sz w:val="28"/>
        </w:rPr>
        <w:t>A</w:t>
      </w:r>
      <w:r>
        <w:rPr>
          <w:sz w:val="24"/>
        </w:rPr>
        <w:t>DDRESS</w:t>
      </w:r>
    </w:p>
    <w:tbl>
      <w:tblPr>
        <w:tblW w:w="1447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70"/>
        <w:gridCol w:w="3155"/>
        <w:gridCol w:w="2505"/>
        <w:gridCol w:w="2227"/>
        <w:gridCol w:w="4918"/>
      </w:tblGrid>
      <w:tr w:rsidR="009537D9" w:rsidTr="009537D9">
        <w:trPr>
          <w:trHeight w:val="1096"/>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Primary Care Physician</w:t>
            </w:r>
          </w:p>
          <w:p w:rsidR="009537D9" w:rsidRDefault="009537D9" w:rsidP="009537D9">
            <w:pPr>
              <w:rPr>
                <w:b/>
              </w:rPr>
            </w:pPr>
          </w:p>
        </w:tc>
        <w:tc>
          <w:tcPr>
            <w:tcW w:w="3155" w:type="dxa"/>
          </w:tcPr>
          <w:p w:rsidR="009537D9" w:rsidRDefault="009537D9" w:rsidP="009537D9"/>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pPr>
              <w:ind w:left="-108"/>
            </w:pPr>
          </w:p>
        </w:tc>
      </w:tr>
      <w:tr w:rsidR="009537D9" w:rsidTr="009537D9">
        <w:trPr>
          <w:trHeight w:val="874"/>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Pharmacy</w:t>
            </w:r>
          </w:p>
          <w:p w:rsidR="009537D9" w:rsidRDefault="009537D9" w:rsidP="009537D9">
            <w:pPr>
              <w:rPr>
                <w:rFonts w:ascii="Arial" w:hAnsi="Arial"/>
                <w:b/>
              </w:rPr>
            </w:pPr>
          </w:p>
        </w:tc>
        <w:tc>
          <w:tcPr>
            <w:tcW w:w="3155" w:type="dxa"/>
          </w:tcPr>
          <w:p w:rsidR="009537D9" w:rsidRDefault="009537D9" w:rsidP="009537D9"/>
          <w:p w:rsidR="009537D9" w:rsidRDefault="009537D9" w:rsidP="009537D9"/>
          <w:p w:rsidR="009537D9" w:rsidRDefault="009537D9" w:rsidP="009537D9"/>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r w:rsidR="009537D9" w:rsidTr="009537D9">
        <w:trPr>
          <w:trHeight w:val="846"/>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Laboratory</w:t>
            </w:r>
          </w:p>
        </w:tc>
        <w:tc>
          <w:tcPr>
            <w:tcW w:w="3155" w:type="dxa"/>
          </w:tcPr>
          <w:p w:rsidR="009537D9" w:rsidRDefault="009537D9" w:rsidP="009537D9"/>
          <w:p w:rsidR="009537D9" w:rsidRDefault="009537D9" w:rsidP="009537D9"/>
          <w:p w:rsidR="009537D9" w:rsidRDefault="009537D9" w:rsidP="009537D9"/>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p w:rsidR="009537D9" w:rsidRDefault="009537D9" w:rsidP="009537D9"/>
          <w:p w:rsidR="009537D9" w:rsidRDefault="009537D9" w:rsidP="009537D9"/>
        </w:tc>
      </w:tr>
      <w:tr w:rsidR="009537D9" w:rsidTr="009537D9">
        <w:trPr>
          <w:trHeight w:val="910"/>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School</w:t>
            </w:r>
          </w:p>
          <w:p w:rsidR="009537D9" w:rsidRDefault="009537D9" w:rsidP="009537D9">
            <w:pPr>
              <w:rPr>
                <w:rFonts w:ascii="Arial" w:hAnsi="Arial"/>
                <w:b/>
              </w:rPr>
            </w:pPr>
          </w:p>
        </w:tc>
        <w:tc>
          <w:tcPr>
            <w:tcW w:w="3155" w:type="dxa"/>
          </w:tcPr>
          <w:p w:rsidR="009537D9" w:rsidRDefault="009537D9" w:rsidP="009537D9"/>
          <w:p w:rsidR="009537D9" w:rsidRDefault="009537D9" w:rsidP="009537D9"/>
          <w:p w:rsidR="009537D9" w:rsidRDefault="009537D9" w:rsidP="009537D9"/>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r w:rsidR="009537D9" w:rsidTr="009537D9">
        <w:trPr>
          <w:trHeight w:val="983"/>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Occupational Therapist</w:t>
            </w:r>
          </w:p>
          <w:p w:rsidR="009537D9" w:rsidRDefault="009537D9" w:rsidP="009537D9">
            <w:pPr>
              <w:rPr>
                <w:rFonts w:ascii="Arial" w:hAnsi="Arial"/>
                <w:b/>
              </w:rPr>
            </w:pPr>
          </w:p>
        </w:tc>
        <w:tc>
          <w:tcPr>
            <w:tcW w:w="3155" w:type="dxa"/>
          </w:tcPr>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r w:rsidR="009537D9" w:rsidTr="009537D9">
        <w:trPr>
          <w:trHeight w:val="865"/>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Physical Therapist</w:t>
            </w:r>
          </w:p>
          <w:p w:rsidR="009537D9" w:rsidRDefault="009537D9" w:rsidP="009537D9">
            <w:pPr>
              <w:rPr>
                <w:rFonts w:ascii="Arial" w:hAnsi="Arial"/>
                <w:b/>
              </w:rPr>
            </w:pPr>
          </w:p>
        </w:tc>
        <w:tc>
          <w:tcPr>
            <w:tcW w:w="3155" w:type="dxa"/>
          </w:tcPr>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r w:rsidR="009537D9" w:rsidTr="009537D9">
        <w:trPr>
          <w:trHeight w:val="922"/>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Speech</w:t>
            </w:r>
          </w:p>
          <w:p w:rsidR="009537D9" w:rsidRDefault="009537D9" w:rsidP="009537D9">
            <w:pPr>
              <w:rPr>
                <w:rFonts w:ascii="Arial" w:hAnsi="Arial"/>
                <w:b/>
              </w:rPr>
            </w:pPr>
            <w:r>
              <w:rPr>
                <w:rFonts w:ascii="Arial" w:hAnsi="Arial"/>
                <w:b/>
              </w:rPr>
              <w:t>Therapist</w:t>
            </w:r>
          </w:p>
          <w:p w:rsidR="009537D9" w:rsidRDefault="009537D9" w:rsidP="009537D9">
            <w:pPr>
              <w:rPr>
                <w:rFonts w:ascii="Arial" w:hAnsi="Arial"/>
                <w:b/>
              </w:rPr>
            </w:pPr>
          </w:p>
        </w:tc>
        <w:tc>
          <w:tcPr>
            <w:tcW w:w="3155" w:type="dxa"/>
          </w:tcPr>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r w:rsidR="009537D9" w:rsidTr="009537D9">
        <w:trPr>
          <w:trHeight w:val="983"/>
        </w:trPr>
        <w:tc>
          <w:tcPr>
            <w:tcW w:w="1670" w:type="dxa"/>
          </w:tcPr>
          <w:p w:rsidR="009537D9" w:rsidRDefault="009537D9" w:rsidP="009537D9">
            <w:pPr>
              <w:rPr>
                <w:rFonts w:ascii="Arial" w:hAnsi="Arial"/>
                <w:b/>
              </w:rPr>
            </w:pPr>
          </w:p>
          <w:p w:rsidR="009537D9" w:rsidRDefault="009537D9" w:rsidP="009537D9">
            <w:pPr>
              <w:rPr>
                <w:rFonts w:ascii="Arial" w:hAnsi="Arial"/>
                <w:b/>
              </w:rPr>
            </w:pPr>
            <w:r>
              <w:rPr>
                <w:rFonts w:ascii="Arial" w:hAnsi="Arial"/>
                <w:b/>
              </w:rPr>
              <w:t>Other Providers</w:t>
            </w:r>
          </w:p>
          <w:p w:rsidR="009537D9" w:rsidRDefault="009537D9" w:rsidP="009537D9">
            <w:pPr>
              <w:tabs>
                <w:tab w:val="left" w:pos="0"/>
              </w:tabs>
              <w:rPr>
                <w:rFonts w:ascii="Arial" w:hAnsi="Arial"/>
                <w:b/>
              </w:rPr>
            </w:pPr>
          </w:p>
        </w:tc>
        <w:tc>
          <w:tcPr>
            <w:tcW w:w="3155" w:type="dxa"/>
          </w:tcPr>
          <w:p w:rsidR="009537D9" w:rsidRDefault="009537D9" w:rsidP="009537D9"/>
        </w:tc>
        <w:tc>
          <w:tcPr>
            <w:tcW w:w="2505" w:type="dxa"/>
          </w:tcPr>
          <w:p w:rsidR="009537D9" w:rsidRDefault="009537D9" w:rsidP="009537D9"/>
        </w:tc>
        <w:tc>
          <w:tcPr>
            <w:tcW w:w="2227" w:type="dxa"/>
          </w:tcPr>
          <w:p w:rsidR="009537D9" w:rsidRDefault="009537D9" w:rsidP="009537D9"/>
        </w:tc>
        <w:tc>
          <w:tcPr>
            <w:tcW w:w="4918" w:type="dxa"/>
          </w:tcPr>
          <w:p w:rsidR="009537D9" w:rsidRDefault="009537D9" w:rsidP="009537D9"/>
        </w:tc>
      </w:tr>
    </w:tbl>
    <w:p w:rsidR="009537D9" w:rsidRDefault="009537D9" w:rsidP="009537D9"/>
    <w:p w:rsidR="009537D9" w:rsidRDefault="009537D9" w:rsidP="009537D9"/>
    <w:p w:rsidR="009537D9" w:rsidRDefault="009537D9" w:rsidP="009537D9"/>
    <w:p w:rsidR="009537D9" w:rsidRDefault="009537D9" w:rsidP="009537D9"/>
    <w:p w:rsidR="009537D9" w:rsidRDefault="009537D9" w:rsidP="009537D9"/>
    <w:p w:rsidR="009537D9" w:rsidRDefault="009537D9" w:rsidP="009537D9"/>
    <w:p w:rsidR="009537D9" w:rsidRDefault="009537D9" w:rsidP="009537D9"/>
    <w:p w:rsidR="009537D9" w:rsidRDefault="009537D9" w:rsidP="009537D9"/>
    <w:p w:rsidR="009537D9" w:rsidRDefault="009537D9" w:rsidP="009537D9"/>
    <w:p w:rsidR="009537D9" w:rsidRDefault="009537D9" w:rsidP="009537D9">
      <w:r>
        <w:t xml:space="preserve"> </w:t>
      </w:r>
    </w:p>
    <w:p w:rsidR="009537D9" w:rsidRDefault="009537D9" w:rsidP="009537D9"/>
    <w:p w:rsidR="009537D9" w:rsidRDefault="009537D9">
      <w:pPr>
        <w:spacing w:after="160" w:line="259" w:lineRule="auto"/>
      </w:pPr>
      <w:r>
        <w:br w:type="page"/>
      </w:r>
    </w:p>
    <w:p w:rsidR="009537D9" w:rsidRPr="003A5222" w:rsidRDefault="009537D9" w:rsidP="009537D9">
      <w:pPr>
        <w:pStyle w:val="Heading1"/>
        <w:rPr>
          <w:sz w:val="24"/>
          <w:szCs w:val="24"/>
        </w:rPr>
      </w:pPr>
      <w:r w:rsidRPr="003A5222">
        <w:rPr>
          <w:sz w:val="24"/>
          <w:szCs w:val="24"/>
        </w:rPr>
        <w:lastRenderedPageBreak/>
        <w:t>HIPAA Notice of Privacy Practices</w:t>
      </w:r>
    </w:p>
    <w:p w:rsidR="009537D9" w:rsidRDefault="009537D9" w:rsidP="009537D9">
      <w:pPr>
        <w:pStyle w:val="Heading1"/>
        <w:rPr>
          <w:i/>
          <w:iCs/>
          <w:sz w:val="24"/>
          <w:szCs w:val="24"/>
        </w:rPr>
      </w:pPr>
      <w:r>
        <w:rPr>
          <w:i/>
          <w:iCs/>
          <w:sz w:val="24"/>
          <w:szCs w:val="24"/>
        </w:rPr>
        <w:t xml:space="preserve">From the office of … </w:t>
      </w:r>
    </w:p>
    <w:p w:rsidR="009537D9" w:rsidRPr="003A5222" w:rsidRDefault="009537D9" w:rsidP="009537D9"/>
    <w:p w:rsidR="009537D9" w:rsidRDefault="009537D9" w:rsidP="009537D9">
      <w:pPr>
        <w:jc w:val="center"/>
        <w:rPr>
          <w:b/>
          <w:sz w:val="28"/>
          <w:szCs w:val="28"/>
          <w:vertAlign w:val="superscript"/>
        </w:rPr>
      </w:pPr>
      <w:r>
        <w:rPr>
          <w:b/>
          <w:sz w:val="28"/>
          <w:szCs w:val="28"/>
        </w:rPr>
        <w:t>Julie A. Griffith M.D., M.S., C.M.T., M.I.M</w:t>
      </w:r>
      <w:proofErr w:type="gramStart"/>
      <w:r>
        <w:rPr>
          <w:b/>
          <w:sz w:val="28"/>
          <w:szCs w:val="28"/>
        </w:rPr>
        <w:t>.</w:t>
      </w:r>
      <w:r>
        <w:rPr>
          <w:b/>
          <w:sz w:val="28"/>
          <w:szCs w:val="28"/>
          <w:vertAlign w:val="superscript"/>
        </w:rPr>
        <w:t>®</w:t>
      </w:r>
      <w:proofErr w:type="gramEnd"/>
      <w:r>
        <w:rPr>
          <w:b/>
          <w:sz w:val="28"/>
          <w:szCs w:val="28"/>
        </w:rPr>
        <w:t>, B.C.I.P</w:t>
      </w:r>
    </w:p>
    <w:p w:rsidR="009537D9" w:rsidRDefault="009537D9" w:rsidP="009537D9">
      <w:pPr>
        <w:jc w:val="center"/>
        <w:rPr>
          <w:b/>
          <w:sz w:val="28"/>
          <w:szCs w:val="28"/>
        </w:rPr>
      </w:pPr>
      <w:r>
        <w:rPr>
          <w:b/>
          <w:sz w:val="28"/>
          <w:szCs w:val="28"/>
        </w:rPr>
        <w:t>Neurology</w:t>
      </w:r>
    </w:p>
    <w:p w:rsidR="009537D9" w:rsidRDefault="009537D9" w:rsidP="009537D9">
      <w:pPr>
        <w:jc w:val="center"/>
        <w:rPr>
          <w:b/>
        </w:rPr>
      </w:pPr>
      <w:r>
        <w:rPr>
          <w:b/>
        </w:rPr>
        <w:t>5 Bon Air Rd., Building D, Suite 219</w:t>
      </w:r>
    </w:p>
    <w:p w:rsidR="009537D9" w:rsidRDefault="009537D9" w:rsidP="009537D9">
      <w:pPr>
        <w:jc w:val="center"/>
        <w:rPr>
          <w:b/>
        </w:rPr>
      </w:pPr>
      <w:r>
        <w:rPr>
          <w:b/>
        </w:rPr>
        <w:t>Larkspur, CA  94939</w:t>
      </w:r>
    </w:p>
    <w:p w:rsidR="009537D9" w:rsidRDefault="009537D9" w:rsidP="009537D9">
      <w:pPr>
        <w:jc w:val="center"/>
        <w:rPr>
          <w:b/>
          <w:sz w:val="28"/>
          <w:szCs w:val="28"/>
        </w:rPr>
      </w:pPr>
      <w:r>
        <w:rPr>
          <w:b/>
          <w:sz w:val="28"/>
          <w:szCs w:val="28"/>
        </w:rPr>
        <w:t xml:space="preserve">Telephone (415) </w:t>
      </w:r>
      <w:r w:rsidR="00101791">
        <w:rPr>
          <w:b/>
          <w:sz w:val="28"/>
          <w:szCs w:val="28"/>
        </w:rPr>
        <w:t>925-1616</w:t>
      </w:r>
    </w:p>
    <w:p w:rsidR="009537D9" w:rsidRDefault="009537D9" w:rsidP="009537D9">
      <w:pPr>
        <w:jc w:val="center"/>
        <w:rPr>
          <w:b/>
          <w:sz w:val="28"/>
          <w:szCs w:val="28"/>
        </w:rPr>
      </w:pPr>
      <w:r>
        <w:rPr>
          <w:b/>
          <w:sz w:val="28"/>
          <w:szCs w:val="28"/>
        </w:rPr>
        <w:t>Elation Electronic medical record facsimile (415) 962-1303</w:t>
      </w:r>
    </w:p>
    <w:p w:rsidR="009537D9" w:rsidRDefault="009537D9" w:rsidP="009537D9">
      <w:pPr>
        <w:jc w:val="center"/>
        <w:rPr>
          <w:b/>
          <w:sz w:val="28"/>
          <w:szCs w:val="28"/>
        </w:rPr>
      </w:pPr>
      <w:r>
        <w:rPr>
          <w:b/>
          <w:sz w:val="28"/>
          <w:szCs w:val="28"/>
        </w:rPr>
        <w:t xml:space="preserve">Non EMR </w:t>
      </w:r>
      <w:proofErr w:type="gramStart"/>
      <w:r>
        <w:rPr>
          <w:b/>
          <w:sz w:val="28"/>
          <w:szCs w:val="28"/>
        </w:rPr>
        <w:t>fax  (</w:t>
      </w:r>
      <w:proofErr w:type="gramEnd"/>
      <w:r>
        <w:rPr>
          <w:b/>
          <w:sz w:val="28"/>
          <w:szCs w:val="28"/>
        </w:rPr>
        <w:t>415)259-4011</w:t>
      </w:r>
    </w:p>
    <w:p w:rsidR="009537D9" w:rsidRDefault="009537D9" w:rsidP="009537D9">
      <w:pPr>
        <w:jc w:val="center"/>
        <w:rPr>
          <w:b/>
          <w:u w:val="single"/>
        </w:rPr>
      </w:pPr>
      <w:proofErr w:type="gramStart"/>
      <w:r>
        <w:rPr>
          <w:b/>
          <w:color w:val="0000FF"/>
          <w:u w:val="single"/>
        </w:rPr>
        <w:t>e-mail</w:t>
      </w:r>
      <w:proofErr w:type="gramEnd"/>
      <w:r>
        <w:rPr>
          <w:b/>
          <w:color w:val="0000FF"/>
          <w:u w:val="single"/>
        </w:rPr>
        <w:t xml:space="preserve">: </w:t>
      </w:r>
      <w:hyperlink r:id="rId14" w:history="1">
        <w:r>
          <w:rPr>
            <w:rStyle w:val="Hyperlink"/>
            <w:rFonts w:eastAsiaTheme="majorEastAsia"/>
            <w:b/>
          </w:rPr>
          <w:t>mybrainhealth@comcast.net</w:t>
        </w:r>
      </w:hyperlink>
    </w:p>
    <w:p w:rsidR="009537D9" w:rsidRDefault="0004147F" w:rsidP="009537D9">
      <w:pPr>
        <w:jc w:val="center"/>
      </w:pPr>
      <w:hyperlink r:id="rId15" w:history="1">
        <w:r w:rsidR="009537D9">
          <w:rPr>
            <w:rStyle w:val="Hyperlink"/>
            <w:rFonts w:eastAsiaTheme="majorEastAsia"/>
            <w:b/>
          </w:rPr>
          <w:t>www.Mybrainhealth.org</w:t>
        </w:r>
      </w:hyperlink>
    </w:p>
    <w:p w:rsidR="009537D9" w:rsidRPr="004138EA" w:rsidRDefault="009537D9" w:rsidP="009537D9">
      <w:pPr>
        <w:jc w:val="center"/>
        <w:rPr>
          <w:sz w:val="22"/>
          <w:szCs w:val="22"/>
        </w:rPr>
      </w:pPr>
    </w:p>
    <w:p w:rsidR="009537D9" w:rsidRDefault="009537D9" w:rsidP="009537D9">
      <w:pPr>
        <w:jc w:val="center"/>
      </w:pPr>
    </w:p>
    <w:p w:rsidR="009537D9" w:rsidRDefault="009537D9" w:rsidP="009537D9">
      <w:pPr>
        <w:rPr>
          <w:sz w:val="28"/>
          <w:szCs w:val="28"/>
        </w:rPr>
      </w:pPr>
      <w:r>
        <w:rPr>
          <w:b/>
          <w:bCs/>
          <w:sz w:val="28"/>
          <w:szCs w:val="28"/>
        </w:rPr>
        <w:t>This Notice details how your protected health information “PHI” may be used and disclosed to third parties. This Notice also details your rights regarding how you can get access to this information.    PLEASE REVIEW IT CAREFULLY.</w:t>
      </w:r>
    </w:p>
    <w:p w:rsidR="009537D9" w:rsidRDefault="009537D9" w:rsidP="009537D9">
      <w:pPr>
        <w:pStyle w:val="BodyText2"/>
      </w:pPr>
    </w:p>
    <w:p w:rsidR="009537D9" w:rsidRDefault="009537D9" w:rsidP="009537D9">
      <w:pPr>
        <w:pStyle w:val="BodyText2"/>
        <w:rPr>
          <w:szCs w:val="24"/>
        </w:rPr>
      </w:pPr>
      <w:r>
        <w:rPr>
          <w:szCs w:val="24"/>
        </w:rPr>
        <w:t xml:space="preserve">This office/Practice is committed to maintaining the privacy of your protected health information (“PHI”), which includes information about your health condition and the care and treatment you receive from this practice. The creation of a record detailing the care and services you receive helps this office to provide you with quality health care.  </w:t>
      </w:r>
    </w:p>
    <w:p w:rsidR="009537D9" w:rsidRPr="00743A58" w:rsidRDefault="009537D9" w:rsidP="009537D9">
      <w:pPr>
        <w:pStyle w:val="BodyText3"/>
        <w:spacing w:before="268"/>
        <w:rPr>
          <w:b/>
          <w:szCs w:val="24"/>
        </w:rPr>
      </w:pPr>
      <w:r w:rsidRPr="00743A58">
        <w:rPr>
          <w:b/>
          <w:szCs w:val="24"/>
        </w:rPr>
        <w:t xml:space="preserve">I.   IT IS MY LEGAL DUTY TO SAFEGUARD YOUR PROTECTED HEALTH INFORMATION (PHI).  </w:t>
      </w:r>
    </w:p>
    <w:p w:rsidR="009537D9" w:rsidRDefault="009537D9" w:rsidP="009537D9">
      <w:pPr>
        <w:pStyle w:val="BodyText3"/>
        <w:rPr>
          <w:szCs w:val="24"/>
        </w:rPr>
      </w:pPr>
      <w:r>
        <w:rPr>
          <w:szCs w:val="24"/>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Pr>
          <w:szCs w:val="24"/>
          <w:u w:val="single"/>
        </w:rPr>
        <w:t>Use</w:t>
      </w:r>
      <w:r>
        <w:rPr>
          <w:szCs w:val="24"/>
        </w:rPr>
        <w:t xml:space="preserve"> of PHI means when I share, apply, utilize, examine, or analyze information within my practice; PHI is </w:t>
      </w:r>
      <w:r>
        <w:rPr>
          <w:szCs w:val="24"/>
          <w:u w:val="single"/>
        </w:rPr>
        <w:t xml:space="preserve">disclosed </w:t>
      </w:r>
      <w:r>
        <w:rPr>
          <w:szCs w:val="24"/>
        </w:rPr>
        <w:t>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rsidR="009537D9" w:rsidRDefault="009537D9" w:rsidP="009537D9">
      <w:pPr>
        <w:rPr>
          <w:sz w:val="24"/>
          <w:szCs w:val="24"/>
        </w:rPr>
      </w:pPr>
    </w:p>
    <w:p w:rsidR="009537D9" w:rsidRDefault="009537D9" w:rsidP="009537D9">
      <w:pPr>
        <w:rPr>
          <w:sz w:val="24"/>
          <w:szCs w:val="24"/>
        </w:rPr>
      </w:pPr>
      <w:r>
        <w:rPr>
          <w:sz w:val="24"/>
          <w:szCs w:val="24"/>
        </w:rPr>
        <w:t xml:space="preserve">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 You may also request a copy of this Notice from me, or you can view a copy of it in my office. </w:t>
      </w:r>
    </w:p>
    <w:p w:rsidR="009537D9" w:rsidRDefault="009537D9" w:rsidP="009537D9">
      <w:pPr>
        <w:spacing w:before="321"/>
        <w:rPr>
          <w:b/>
          <w:bCs/>
          <w:sz w:val="24"/>
          <w:szCs w:val="24"/>
        </w:rPr>
      </w:pPr>
    </w:p>
    <w:p w:rsidR="009537D9" w:rsidRDefault="009537D9" w:rsidP="009537D9">
      <w:pPr>
        <w:spacing w:before="321"/>
        <w:rPr>
          <w:b/>
          <w:bCs/>
          <w:sz w:val="24"/>
          <w:szCs w:val="24"/>
        </w:rPr>
      </w:pPr>
    </w:p>
    <w:p w:rsidR="009537D9" w:rsidRDefault="009537D9" w:rsidP="009537D9">
      <w:pPr>
        <w:spacing w:before="321"/>
        <w:rPr>
          <w:b/>
          <w:bCs/>
          <w:sz w:val="24"/>
          <w:szCs w:val="24"/>
        </w:rPr>
      </w:pPr>
      <w:r>
        <w:rPr>
          <w:b/>
          <w:bCs/>
          <w:sz w:val="24"/>
          <w:szCs w:val="24"/>
        </w:rPr>
        <w:t xml:space="preserve">II. HOW I WILL USE AND DISCLOSE YOUR PHI. </w:t>
      </w:r>
    </w:p>
    <w:p w:rsidR="009537D9" w:rsidRDefault="009537D9" w:rsidP="009537D9">
      <w:pPr>
        <w:rPr>
          <w:sz w:val="24"/>
          <w:szCs w:val="24"/>
        </w:rPr>
      </w:pPr>
      <w:r>
        <w:rPr>
          <w:sz w:val="24"/>
          <w:szCs w:val="24"/>
        </w:rPr>
        <w:lastRenderedPageBreak/>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rsidR="009537D9" w:rsidRDefault="009537D9" w:rsidP="009537D9">
      <w:pPr>
        <w:spacing w:before="225"/>
        <w:rPr>
          <w:sz w:val="24"/>
          <w:szCs w:val="24"/>
        </w:rPr>
      </w:pPr>
      <w:r>
        <w:rPr>
          <w:sz w:val="24"/>
          <w:szCs w:val="24"/>
        </w:rPr>
        <w:t xml:space="preserve">The Office/Practice may use and/or disclose your PHI for the following purposes: </w:t>
      </w:r>
    </w:p>
    <w:p w:rsidR="009537D9" w:rsidRDefault="009537D9" w:rsidP="009537D9">
      <w:pPr>
        <w:numPr>
          <w:ilvl w:val="0"/>
          <w:numId w:val="8"/>
        </w:numPr>
        <w:autoSpaceDE w:val="0"/>
        <w:autoSpaceDN w:val="0"/>
        <w:adjustRightInd w:val="0"/>
        <w:spacing w:before="206"/>
        <w:rPr>
          <w:sz w:val="24"/>
          <w:szCs w:val="24"/>
        </w:rPr>
      </w:pPr>
      <w:r>
        <w:rPr>
          <w:sz w:val="24"/>
          <w:szCs w:val="24"/>
          <w:u w:val="single"/>
        </w:rPr>
        <w:t xml:space="preserve">Treatment </w:t>
      </w:r>
      <w:r>
        <w:rPr>
          <w:sz w:val="24"/>
          <w:szCs w:val="24"/>
        </w:rPr>
        <w:t xml:space="preserve">- In the course of treatment, my office uses the patient name on each chart instead of a numerical coding system; my office staff briefly attempted the numerical coding system, but found that this system too time-consuming to provide the </w:t>
      </w:r>
      <w:r>
        <w:rPr>
          <w:i/>
          <w:iCs/>
          <w:sz w:val="24"/>
          <w:szCs w:val="24"/>
        </w:rPr>
        <w:t xml:space="preserve">timely </w:t>
      </w:r>
      <w:r>
        <w:rPr>
          <w:sz w:val="24"/>
          <w:szCs w:val="24"/>
        </w:rPr>
        <w:t>service I feel is required.  For instance, I want my staff to rapidly find the chart when the patient or parent is calling in with a question.  Additionally, I have a list of patient names on my laptop when I am seeing patients.  I have positioned the furniture and computers, laptop in such a way as to avoid patients seeing other patient names; however sometimes this is not able to be fully avoided.  However, certainly no other patient name and diagnosis will be able to be viewed in the office by another patient.</w:t>
      </w:r>
    </w:p>
    <w:p w:rsidR="009537D9" w:rsidRDefault="009537D9" w:rsidP="009537D9">
      <w:pPr>
        <w:numPr>
          <w:ilvl w:val="0"/>
          <w:numId w:val="8"/>
        </w:numPr>
        <w:autoSpaceDE w:val="0"/>
        <w:autoSpaceDN w:val="0"/>
        <w:adjustRightInd w:val="0"/>
        <w:spacing w:before="206"/>
        <w:rPr>
          <w:sz w:val="24"/>
          <w:szCs w:val="24"/>
        </w:rPr>
      </w:pPr>
      <w:r>
        <w:rPr>
          <w:sz w:val="24"/>
          <w:szCs w:val="24"/>
        </w:rPr>
        <w:t xml:space="preserve">In order to provide you with the health care you require, this practice will provide your PHI to those health care professionals directly Involved in your care so that they may understand your health condition and needs.  The health care professionals aforementioned may or may not be part of this practice. For example, a primary care physician treating you or your child for headaches may need to know the results of your or your child’s latest physician examination performed by me. </w:t>
      </w:r>
      <w:r>
        <w:rPr>
          <w:sz w:val="24"/>
          <w:szCs w:val="24"/>
          <w:u w:val="single"/>
        </w:rPr>
        <w:t xml:space="preserve">Payment </w:t>
      </w:r>
      <w:r>
        <w:rPr>
          <w:sz w:val="24"/>
          <w:szCs w:val="24"/>
        </w:rPr>
        <w:t xml:space="preserve">- In order to get paid for services provided to you, the Office/Practice will provide your PHI, directly or through a billing service, to appropriate third party </w:t>
      </w:r>
      <w:proofErr w:type="spellStart"/>
      <w:r>
        <w:rPr>
          <w:sz w:val="24"/>
          <w:szCs w:val="24"/>
        </w:rPr>
        <w:t>payors</w:t>
      </w:r>
      <w:proofErr w:type="spellEnd"/>
      <w:r>
        <w:rPr>
          <w:sz w:val="24"/>
          <w:szCs w:val="24"/>
        </w:rPr>
        <w:t>, pursuant to their billing and payment requirements. For example, the Practice may need to provide your insurance with information about health care services that you received from the Practice so that the Practice can be properly paid or so you may be reimbursed for payment to me. The Practice may also need to tell your insurance plan about the treatment you are going to receive so that it can determine whether or not your insurance will cover the treatment expense.</w:t>
      </w:r>
    </w:p>
    <w:p w:rsidR="009537D9" w:rsidRDefault="009537D9" w:rsidP="009537D9">
      <w:pPr>
        <w:spacing w:before="19"/>
        <w:ind w:left="360"/>
        <w:rPr>
          <w:sz w:val="24"/>
          <w:szCs w:val="24"/>
        </w:rPr>
      </w:pPr>
    </w:p>
    <w:p w:rsidR="009537D9" w:rsidRDefault="009537D9" w:rsidP="009537D9">
      <w:pPr>
        <w:spacing w:before="19"/>
        <w:ind w:left="720" w:hanging="360"/>
        <w:rPr>
          <w:sz w:val="24"/>
          <w:szCs w:val="24"/>
        </w:rPr>
      </w:pPr>
      <w:r>
        <w:rPr>
          <w:sz w:val="24"/>
          <w:szCs w:val="24"/>
        </w:rPr>
        <w:t xml:space="preserve">(c) </w:t>
      </w:r>
      <w:r>
        <w:rPr>
          <w:sz w:val="24"/>
          <w:szCs w:val="24"/>
          <w:u w:val="single"/>
        </w:rPr>
        <w:t>Health Care Operations</w:t>
      </w:r>
      <w:r>
        <w:rPr>
          <w:sz w:val="24"/>
          <w:szCs w:val="24"/>
        </w:rPr>
        <w:t xml:space="preserve"> - In order for the Office/Practice to operate in accordance with applicable law and insurance requirements and in order for the Practice to continue to provide quality and efficient care, it may be necessary for the Practice to compile, use and/or disclose your PHI. For example, the Practice may use your PHI in order to evaluate the performance of the Practice’s personnel in providing care to you. </w:t>
      </w:r>
    </w:p>
    <w:p w:rsidR="009537D9" w:rsidRDefault="009537D9" w:rsidP="009537D9">
      <w:pPr>
        <w:pStyle w:val="BodyText2"/>
        <w:spacing w:before="201"/>
        <w:rPr>
          <w:szCs w:val="24"/>
        </w:rPr>
      </w:pPr>
      <w:r>
        <w:rPr>
          <w:szCs w:val="24"/>
        </w:rPr>
        <w:t xml:space="preserve">The Office/Practice may also use and/or disclose your PHI without your specific authorization in the following additional instances: </w:t>
      </w:r>
    </w:p>
    <w:p w:rsidR="009537D9" w:rsidRDefault="009537D9" w:rsidP="009537D9">
      <w:pPr>
        <w:spacing w:before="230"/>
        <w:ind w:left="720" w:hanging="360"/>
        <w:rPr>
          <w:sz w:val="24"/>
          <w:szCs w:val="24"/>
        </w:rPr>
      </w:pPr>
      <w:r>
        <w:rPr>
          <w:sz w:val="24"/>
          <w:szCs w:val="24"/>
        </w:rPr>
        <w:t xml:space="preserve">(a) </w:t>
      </w:r>
      <w:r>
        <w:rPr>
          <w:sz w:val="24"/>
          <w:szCs w:val="24"/>
          <w:u w:val="single"/>
        </w:rPr>
        <w:t xml:space="preserve">De-Identified Information </w:t>
      </w:r>
      <w:r>
        <w:rPr>
          <w:sz w:val="24"/>
          <w:szCs w:val="24"/>
        </w:rPr>
        <w:t xml:space="preserve">- Information that does not identify you and, even without your name, cannot be used to identify you. </w:t>
      </w:r>
    </w:p>
    <w:p w:rsidR="009537D9" w:rsidRDefault="009537D9" w:rsidP="009537D9">
      <w:pPr>
        <w:spacing w:before="220"/>
        <w:ind w:left="720" w:hanging="360"/>
        <w:rPr>
          <w:sz w:val="24"/>
          <w:szCs w:val="24"/>
        </w:rPr>
      </w:pPr>
      <w:r>
        <w:rPr>
          <w:sz w:val="24"/>
          <w:szCs w:val="24"/>
        </w:rPr>
        <w:t>(</w:t>
      </w:r>
      <w:proofErr w:type="gramStart"/>
      <w:r>
        <w:rPr>
          <w:sz w:val="24"/>
          <w:szCs w:val="24"/>
        </w:rPr>
        <w:t>b</w:t>
      </w:r>
      <w:proofErr w:type="gramEnd"/>
      <w:r>
        <w:rPr>
          <w:sz w:val="24"/>
          <w:szCs w:val="24"/>
        </w:rPr>
        <w:t xml:space="preserve">) </w:t>
      </w:r>
      <w:r>
        <w:rPr>
          <w:sz w:val="24"/>
          <w:szCs w:val="24"/>
          <w:u w:val="single"/>
        </w:rPr>
        <w:t xml:space="preserve">Business Associate </w:t>
      </w:r>
      <w:r>
        <w:rPr>
          <w:sz w:val="24"/>
          <w:szCs w:val="24"/>
        </w:rPr>
        <w:t xml:space="preserve">- To a business associate if the Office/Practice obtains satisfactory written assurance. </w:t>
      </w:r>
      <w:proofErr w:type="gramStart"/>
      <w:r>
        <w:rPr>
          <w:sz w:val="24"/>
          <w:szCs w:val="24"/>
        </w:rPr>
        <w:t>in</w:t>
      </w:r>
      <w:proofErr w:type="gramEnd"/>
      <w:r>
        <w:rPr>
          <w:sz w:val="24"/>
          <w:szCs w:val="24"/>
        </w:rPr>
        <w:t xml:space="preserve">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 or other payers. </w:t>
      </w:r>
    </w:p>
    <w:p w:rsidR="009537D9" w:rsidRDefault="009537D9" w:rsidP="009537D9">
      <w:pPr>
        <w:spacing w:before="220"/>
        <w:ind w:left="720" w:hanging="360"/>
        <w:rPr>
          <w:sz w:val="24"/>
          <w:szCs w:val="24"/>
        </w:rPr>
      </w:pPr>
      <w:r>
        <w:rPr>
          <w:sz w:val="24"/>
          <w:szCs w:val="24"/>
        </w:rPr>
        <w:t xml:space="preserve">(c) </w:t>
      </w:r>
      <w:r>
        <w:rPr>
          <w:sz w:val="24"/>
          <w:szCs w:val="24"/>
          <w:u w:val="single"/>
        </w:rPr>
        <w:t>Personal Representative-</w:t>
      </w:r>
      <w:r>
        <w:rPr>
          <w:sz w:val="24"/>
          <w:szCs w:val="24"/>
        </w:rPr>
        <w:t xml:space="preserve"> To a person who, under applicable law, has the authority to represent you in making decisions related to your health care. </w:t>
      </w:r>
    </w:p>
    <w:p w:rsidR="009537D9" w:rsidRDefault="009537D9" w:rsidP="009537D9">
      <w:pPr>
        <w:spacing w:before="345"/>
        <w:ind w:firstLine="360"/>
        <w:rPr>
          <w:sz w:val="24"/>
          <w:szCs w:val="24"/>
        </w:rPr>
      </w:pPr>
      <w:r>
        <w:rPr>
          <w:sz w:val="24"/>
          <w:szCs w:val="24"/>
        </w:rPr>
        <w:lastRenderedPageBreak/>
        <w:t xml:space="preserve">(d) </w:t>
      </w:r>
      <w:r>
        <w:rPr>
          <w:sz w:val="24"/>
          <w:szCs w:val="24"/>
          <w:u w:val="single"/>
        </w:rPr>
        <w:t>Emergency Situations</w:t>
      </w:r>
      <w:r>
        <w:rPr>
          <w:sz w:val="24"/>
          <w:szCs w:val="24"/>
        </w:rPr>
        <w:t>-</w:t>
      </w:r>
    </w:p>
    <w:p w:rsidR="009537D9" w:rsidRDefault="009537D9" w:rsidP="009537D9">
      <w:pPr>
        <w:pStyle w:val="BodyTextIndent2"/>
        <w:numPr>
          <w:ilvl w:val="0"/>
          <w:numId w:val="9"/>
        </w:numPr>
        <w:autoSpaceDE w:val="0"/>
        <w:autoSpaceDN w:val="0"/>
        <w:adjustRightInd w:val="0"/>
        <w:spacing w:before="345" w:after="0" w:line="240" w:lineRule="auto"/>
        <w:ind w:hanging="450"/>
        <w:rPr>
          <w:sz w:val="24"/>
          <w:szCs w:val="24"/>
        </w:rPr>
      </w:pPr>
      <w:r>
        <w:rPr>
          <w:sz w:val="24"/>
          <w:szCs w:val="24"/>
        </w:rPr>
        <w:t xml:space="preserve">for the purpose of obtaining or rendering emergency treatment to you if the opportunity for you to object cannot be obtained due to your incapacity or emergent treatment circumstances and the treatment is consistent with your prior expressed preferences and is in your best interest; or  </w:t>
      </w:r>
    </w:p>
    <w:p w:rsidR="009537D9" w:rsidRDefault="009537D9" w:rsidP="009537D9">
      <w:pPr>
        <w:numPr>
          <w:ilvl w:val="0"/>
          <w:numId w:val="9"/>
        </w:numPr>
        <w:autoSpaceDE w:val="0"/>
        <w:autoSpaceDN w:val="0"/>
        <w:adjustRightInd w:val="0"/>
        <w:ind w:hanging="450"/>
        <w:rPr>
          <w:sz w:val="24"/>
          <w:szCs w:val="24"/>
        </w:rPr>
      </w:pPr>
      <w:r>
        <w:rPr>
          <w:sz w:val="24"/>
          <w:szCs w:val="24"/>
        </w:rPr>
        <w:t xml:space="preserve">to a public or private entity authorized by law or by its charter to assist in disaster </w:t>
      </w:r>
    </w:p>
    <w:p w:rsidR="009537D9" w:rsidRDefault="009537D9" w:rsidP="009537D9">
      <w:pPr>
        <w:ind w:left="720" w:firstLine="720"/>
        <w:rPr>
          <w:sz w:val="24"/>
          <w:szCs w:val="24"/>
        </w:rPr>
      </w:pPr>
      <w:proofErr w:type="gramStart"/>
      <w:r>
        <w:rPr>
          <w:sz w:val="24"/>
          <w:szCs w:val="24"/>
        </w:rPr>
        <w:t>relief</w:t>
      </w:r>
      <w:proofErr w:type="gramEnd"/>
      <w:r>
        <w:rPr>
          <w:sz w:val="24"/>
          <w:szCs w:val="24"/>
        </w:rPr>
        <w:t xml:space="preserve"> efforts, for the purpose of coordinating your care with such entities in</w:t>
      </w:r>
    </w:p>
    <w:p w:rsidR="009537D9" w:rsidRDefault="009537D9" w:rsidP="009537D9">
      <w:pPr>
        <w:ind w:left="1440"/>
        <w:rPr>
          <w:sz w:val="24"/>
          <w:szCs w:val="24"/>
        </w:rPr>
      </w:pPr>
      <w:proofErr w:type="gramStart"/>
      <w:r>
        <w:rPr>
          <w:sz w:val="24"/>
          <w:szCs w:val="24"/>
        </w:rPr>
        <w:t>an</w:t>
      </w:r>
      <w:proofErr w:type="gramEnd"/>
      <w:r>
        <w:rPr>
          <w:sz w:val="24"/>
          <w:szCs w:val="24"/>
        </w:rPr>
        <w:t xml:space="preserve"> emergency situation.</w:t>
      </w:r>
    </w:p>
    <w:p w:rsidR="009537D9" w:rsidRDefault="009537D9" w:rsidP="009537D9">
      <w:pPr>
        <w:spacing w:before="19"/>
        <w:rPr>
          <w:sz w:val="24"/>
          <w:szCs w:val="24"/>
        </w:rPr>
      </w:pPr>
    </w:p>
    <w:p w:rsidR="009537D9" w:rsidRDefault="009537D9" w:rsidP="009537D9">
      <w:pPr>
        <w:spacing w:before="19"/>
        <w:ind w:left="720" w:hanging="360"/>
        <w:rPr>
          <w:sz w:val="24"/>
          <w:szCs w:val="24"/>
        </w:rPr>
      </w:pPr>
      <w:r>
        <w:rPr>
          <w:sz w:val="24"/>
          <w:szCs w:val="24"/>
        </w:rPr>
        <w:t xml:space="preserve">(e) </w:t>
      </w:r>
      <w:r>
        <w:rPr>
          <w:sz w:val="24"/>
          <w:szCs w:val="24"/>
          <w:u w:val="single"/>
        </w:rPr>
        <w:t xml:space="preserve">Public Health Activities </w:t>
      </w:r>
      <w:r>
        <w:rPr>
          <w:sz w:val="24"/>
          <w:szCs w:val="24"/>
        </w:rPr>
        <w:t xml:space="preserve">- Such activities include, for example, information collected by a public health authority, as authorized by law, to prevent or control disease. </w:t>
      </w:r>
    </w:p>
    <w:p w:rsidR="009537D9" w:rsidRDefault="009537D9" w:rsidP="009537D9">
      <w:pPr>
        <w:ind w:left="720" w:hanging="360"/>
        <w:rPr>
          <w:sz w:val="24"/>
          <w:szCs w:val="24"/>
        </w:rPr>
      </w:pPr>
    </w:p>
    <w:p w:rsidR="009537D9" w:rsidRDefault="009537D9" w:rsidP="009537D9">
      <w:pPr>
        <w:spacing w:before="14"/>
        <w:ind w:left="720" w:hanging="360"/>
        <w:rPr>
          <w:sz w:val="24"/>
          <w:szCs w:val="24"/>
        </w:rPr>
      </w:pPr>
      <w:r>
        <w:rPr>
          <w:sz w:val="24"/>
          <w:szCs w:val="24"/>
        </w:rPr>
        <w:t>(f)</w:t>
      </w:r>
      <w:r w:rsidRPr="00A1200E">
        <w:rPr>
          <w:sz w:val="24"/>
          <w:szCs w:val="24"/>
        </w:rPr>
        <w:t xml:space="preserve"> </w:t>
      </w:r>
      <w:r w:rsidRPr="00A1200E">
        <w:rPr>
          <w:sz w:val="24"/>
          <w:szCs w:val="24"/>
          <w:u w:val="single"/>
        </w:rPr>
        <w:t xml:space="preserve"> </w:t>
      </w:r>
      <w:r>
        <w:rPr>
          <w:sz w:val="24"/>
          <w:szCs w:val="24"/>
          <w:u w:val="single"/>
        </w:rPr>
        <w:t xml:space="preserve">Abuse, Neglect or Domestic Violence </w:t>
      </w:r>
      <w:r>
        <w:rPr>
          <w:sz w:val="24"/>
          <w:szCs w:val="24"/>
        </w:rPr>
        <w:t xml:space="preserve">- to a government authority if the Office/Practice is required by law to make such disclosure. </w:t>
      </w:r>
    </w:p>
    <w:p w:rsidR="009537D9" w:rsidRDefault="009537D9" w:rsidP="009537D9">
      <w:pPr>
        <w:ind w:left="720" w:hanging="360"/>
        <w:rPr>
          <w:sz w:val="24"/>
          <w:szCs w:val="24"/>
        </w:rPr>
      </w:pPr>
    </w:p>
    <w:p w:rsidR="009537D9" w:rsidRDefault="009537D9" w:rsidP="009537D9">
      <w:pPr>
        <w:ind w:left="720" w:hanging="360"/>
        <w:rPr>
          <w:sz w:val="24"/>
          <w:szCs w:val="24"/>
        </w:rPr>
      </w:pPr>
      <w:r>
        <w:rPr>
          <w:sz w:val="24"/>
          <w:szCs w:val="24"/>
        </w:rPr>
        <w:t xml:space="preserve">(g) </w:t>
      </w:r>
      <w:r>
        <w:rPr>
          <w:sz w:val="24"/>
          <w:szCs w:val="24"/>
          <w:u w:val="single"/>
        </w:rPr>
        <w:t xml:space="preserve">Health Oversight Activities </w:t>
      </w:r>
      <w:r>
        <w:rPr>
          <w:sz w:val="24"/>
          <w:szCs w:val="24"/>
        </w:rPr>
        <w:t xml:space="preserve">- Such activities, which must be required by law, </w:t>
      </w:r>
      <w:proofErr w:type="spellStart"/>
      <w:r>
        <w:rPr>
          <w:sz w:val="24"/>
          <w:szCs w:val="24"/>
        </w:rPr>
        <w:t>involvegovernment</w:t>
      </w:r>
      <w:proofErr w:type="spellEnd"/>
      <w:r>
        <w:rPr>
          <w:sz w:val="24"/>
          <w:szCs w:val="24"/>
        </w:rPr>
        <w:t xml:space="preserve"> agencies and may include, for example, when compelled by a U.S. Secretary of Health and Human Services to investigate or assess my compliance with HIPAA regulations.  </w:t>
      </w:r>
    </w:p>
    <w:p w:rsidR="009537D9" w:rsidRDefault="009537D9" w:rsidP="009537D9">
      <w:pPr>
        <w:ind w:left="720" w:hanging="360"/>
        <w:rPr>
          <w:sz w:val="24"/>
          <w:szCs w:val="24"/>
        </w:rPr>
      </w:pPr>
    </w:p>
    <w:p w:rsidR="009537D9" w:rsidRDefault="009537D9" w:rsidP="009537D9">
      <w:pPr>
        <w:ind w:left="720" w:hanging="360"/>
        <w:rPr>
          <w:sz w:val="24"/>
          <w:szCs w:val="24"/>
        </w:rPr>
      </w:pPr>
      <w:r>
        <w:rPr>
          <w:sz w:val="24"/>
          <w:szCs w:val="24"/>
        </w:rPr>
        <w:t xml:space="preserve">(h) </w:t>
      </w:r>
      <w:r>
        <w:rPr>
          <w:sz w:val="24"/>
          <w:szCs w:val="24"/>
          <w:u w:val="single"/>
        </w:rPr>
        <w:t xml:space="preserve">Judicial and Administrative Proceeding </w:t>
      </w:r>
      <w:r>
        <w:rPr>
          <w:sz w:val="24"/>
          <w:szCs w:val="24"/>
        </w:rPr>
        <w:t xml:space="preserve">- For example, the Office/Practice may be required to disclose your PHI in response to a court order or a lawfully issued subpoena.    If an arbitrator or arbitration panel requires </w:t>
      </w:r>
      <w:proofErr w:type="spellStart"/>
      <w:r>
        <w:rPr>
          <w:sz w:val="24"/>
          <w:szCs w:val="24"/>
        </w:rPr>
        <w:t>disclosure</w:t>
      </w:r>
      <w:proofErr w:type="gramStart"/>
      <w:r>
        <w:rPr>
          <w:sz w:val="24"/>
          <w:szCs w:val="24"/>
        </w:rPr>
        <w:t>,medical</w:t>
      </w:r>
      <w:proofErr w:type="spellEnd"/>
      <w:proofErr w:type="gramEnd"/>
      <w:r>
        <w:rPr>
          <w:sz w:val="24"/>
          <w:szCs w:val="24"/>
        </w:rPr>
        <w:t xml:space="preserve"> records including or not including more confidential records (involving details of psychiatric, drug abuse history or laboratory results, </w:t>
      </w:r>
      <w:proofErr w:type="spellStart"/>
      <w:r>
        <w:rPr>
          <w:sz w:val="24"/>
          <w:szCs w:val="24"/>
        </w:rPr>
        <w:t>etc</w:t>
      </w:r>
      <w:proofErr w:type="spellEnd"/>
      <w:r>
        <w:rPr>
          <w:sz w:val="24"/>
          <w:szCs w:val="24"/>
        </w:rPr>
        <w:t xml:space="preserve">) may be provided when it is lawfully requested by either party, i.e. a subpoena authorizing disclosure in a proceeding before an arbitrator or arbitration panel. </w:t>
      </w:r>
    </w:p>
    <w:p w:rsidR="009537D9" w:rsidRDefault="009537D9" w:rsidP="009537D9">
      <w:pPr>
        <w:spacing w:before="225"/>
        <w:ind w:left="720" w:hanging="360"/>
        <w:rPr>
          <w:sz w:val="24"/>
          <w:szCs w:val="24"/>
        </w:rPr>
      </w:pPr>
      <w:r>
        <w:rPr>
          <w:sz w:val="24"/>
          <w:szCs w:val="24"/>
        </w:rPr>
        <w:t>(</w:t>
      </w:r>
      <w:proofErr w:type="spellStart"/>
      <w:r>
        <w:rPr>
          <w:sz w:val="24"/>
          <w:szCs w:val="24"/>
        </w:rPr>
        <w:t>i</w:t>
      </w:r>
      <w:proofErr w:type="spellEnd"/>
      <w:r>
        <w:rPr>
          <w:sz w:val="24"/>
          <w:szCs w:val="24"/>
        </w:rPr>
        <w:t xml:space="preserve">) </w:t>
      </w:r>
      <w:r>
        <w:rPr>
          <w:sz w:val="24"/>
          <w:szCs w:val="24"/>
          <w:u w:val="single"/>
        </w:rPr>
        <w:t xml:space="preserve">Law Enforcement Purposes </w:t>
      </w:r>
      <w:r>
        <w:rPr>
          <w:sz w:val="24"/>
          <w:szCs w:val="24"/>
        </w:rPr>
        <w:t xml:space="preserve">- In certain instances, your PHI may have to be disclosed to a law enforcement official. For example, your PHI may be the subject of a grand jury subpoena, or, the Practice may disclose your PHI if the Practice believes your death was the result of criminal conduct. </w:t>
      </w:r>
    </w:p>
    <w:p w:rsidR="009537D9" w:rsidRDefault="009537D9" w:rsidP="009537D9">
      <w:pPr>
        <w:spacing w:before="225"/>
        <w:ind w:left="720" w:hanging="360"/>
        <w:rPr>
          <w:sz w:val="24"/>
          <w:szCs w:val="24"/>
        </w:rPr>
      </w:pPr>
      <w:r>
        <w:rPr>
          <w:sz w:val="24"/>
          <w:szCs w:val="24"/>
        </w:rPr>
        <w:t xml:space="preserve">(j) </w:t>
      </w:r>
      <w:r>
        <w:rPr>
          <w:sz w:val="24"/>
          <w:szCs w:val="24"/>
          <w:u w:val="single"/>
        </w:rPr>
        <w:t>Coroner or Medical Examiner</w:t>
      </w:r>
      <w:r>
        <w:rPr>
          <w:sz w:val="24"/>
          <w:szCs w:val="24"/>
        </w:rPr>
        <w:t xml:space="preserve">. The Office/Practice may disclose your PHI to a coroner or medical examiner for the purpose of identifying you or determining your cause of death. </w:t>
      </w:r>
    </w:p>
    <w:p w:rsidR="009537D9" w:rsidRDefault="009537D9" w:rsidP="009537D9">
      <w:pPr>
        <w:spacing w:before="216"/>
        <w:ind w:left="720" w:hanging="360"/>
        <w:rPr>
          <w:sz w:val="24"/>
          <w:szCs w:val="24"/>
        </w:rPr>
      </w:pPr>
      <w:r>
        <w:rPr>
          <w:sz w:val="24"/>
          <w:szCs w:val="24"/>
        </w:rPr>
        <w:t xml:space="preserve">(k) </w:t>
      </w:r>
      <w:r>
        <w:rPr>
          <w:sz w:val="24"/>
          <w:szCs w:val="24"/>
          <w:u w:val="single"/>
        </w:rPr>
        <w:t>Organ, Eye or Tissue Donation.</w:t>
      </w:r>
      <w:r>
        <w:rPr>
          <w:sz w:val="24"/>
          <w:szCs w:val="24"/>
        </w:rPr>
        <w:t xml:space="preserve">  If you are an organ donor, the Practice may disclose your PHI to the entity to whom you have agreed to donate your organs. </w:t>
      </w:r>
    </w:p>
    <w:p w:rsidR="009537D9" w:rsidRDefault="009537D9" w:rsidP="009537D9">
      <w:pPr>
        <w:spacing w:before="201"/>
        <w:ind w:left="720" w:hanging="360"/>
        <w:rPr>
          <w:sz w:val="24"/>
          <w:szCs w:val="24"/>
        </w:rPr>
      </w:pPr>
      <w:r>
        <w:rPr>
          <w:sz w:val="24"/>
          <w:szCs w:val="24"/>
        </w:rPr>
        <w:t xml:space="preserve">(l) </w:t>
      </w:r>
      <w:r>
        <w:rPr>
          <w:sz w:val="24"/>
          <w:szCs w:val="24"/>
          <w:u w:val="single"/>
        </w:rPr>
        <w:t>Research-</w:t>
      </w:r>
      <w:r>
        <w:rPr>
          <w:sz w:val="24"/>
          <w:szCs w:val="24"/>
        </w:rPr>
        <w:t xml:space="preserve"> If the Office/Practice Is involved in research activities, your PHI may be used, but such use is subject to numerous governmental requirements intended to protect the privacy of your PHI. </w:t>
      </w:r>
    </w:p>
    <w:p w:rsidR="009537D9" w:rsidRDefault="009537D9" w:rsidP="009537D9">
      <w:pPr>
        <w:ind w:left="720" w:hanging="360"/>
        <w:rPr>
          <w:sz w:val="24"/>
          <w:szCs w:val="24"/>
        </w:rPr>
      </w:pPr>
    </w:p>
    <w:p w:rsidR="009537D9" w:rsidRDefault="009537D9" w:rsidP="009537D9">
      <w:pPr>
        <w:ind w:left="720" w:hanging="360"/>
        <w:rPr>
          <w:sz w:val="24"/>
          <w:szCs w:val="24"/>
        </w:rPr>
      </w:pPr>
      <w:r>
        <w:rPr>
          <w:sz w:val="24"/>
          <w:szCs w:val="24"/>
        </w:rPr>
        <w:t xml:space="preserve">(m) </w:t>
      </w:r>
      <w:r>
        <w:rPr>
          <w:sz w:val="24"/>
          <w:szCs w:val="24"/>
          <w:u w:val="single"/>
        </w:rPr>
        <w:t xml:space="preserve">Averts Threat to Health or Safety </w:t>
      </w:r>
      <w:r>
        <w:rPr>
          <w:sz w:val="24"/>
          <w:szCs w:val="24"/>
        </w:rPr>
        <w:t xml:space="preserve">- The Office/Practice may disclose your PHI if it believes disclosure is necessary to prevent or lessen a serious and eminent threat to the health or safety of a person or the public and disclosure is to an Individual who is reasonably able to prevent or lessen the threat. </w:t>
      </w:r>
    </w:p>
    <w:p w:rsidR="009537D9" w:rsidRDefault="009537D9" w:rsidP="009537D9">
      <w:pPr>
        <w:spacing w:before="24"/>
        <w:ind w:left="720" w:hanging="360"/>
        <w:rPr>
          <w:sz w:val="24"/>
          <w:szCs w:val="24"/>
        </w:rPr>
      </w:pPr>
    </w:p>
    <w:p w:rsidR="009537D9" w:rsidRDefault="009537D9" w:rsidP="009537D9">
      <w:pPr>
        <w:ind w:left="720" w:hanging="360"/>
        <w:rPr>
          <w:sz w:val="24"/>
          <w:szCs w:val="24"/>
        </w:rPr>
      </w:pPr>
      <w:r>
        <w:rPr>
          <w:sz w:val="24"/>
          <w:szCs w:val="24"/>
        </w:rPr>
        <w:t>(</w:t>
      </w:r>
      <w:proofErr w:type="gramStart"/>
      <w:r>
        <w:rPr>
          <w:sz w:val="24"/>
          <w:szCs w:val="24"/>
        </w:rPr>
        <w:t>n</w:t>
      </w:r>
      <w:proofErr w:type="gramEnd"/>
      <w:r>
        <w:rPr>
          <w:sz w:val="24"/>
          <w:szCs w:val="24"/>
        </w:rPr>
        <w:t xml:space="preserve">) </w:t>
      </w:r>
      <w:r>
        <w:rPr>
          <w:sz w:val="24"/>
          <w:szCs w:val="24"/>
          <w:u w:val="single"/>
        </w:rPr>
        <w:t xml:space="preserve">Specialized Government Functions- </w:t>
      </w:r>
      <w:r>
        <w:rPr>
          <w:sz w:val="24"/>
          <w:szCs w:val="24"/>
        </w:rPr>
        <w:t>This refers to disclosure of PHI that relate primarily to military and veteran activity.</w:t>
      </w:r>
    </w:p>
    <w:p w:rsidR="009537D9" w:rsidRDefault="009537D9" w:rsidP="009537D9">
      <w:pPr>
        <w:spacing w:before="235"/>
        <w:ind w:left="720" w:hanging="360"/>
        <w:rPr>
          <w:sz w:val="24"/>
          <w:szCs w:val="24"/>
        </w:rPr>
      </w:pPr>
      <w:r>
        <w:rPr>
          <w:sz w:val="24"/>
          <w:szCs w:val="24"/>
          <w:u w:val="single"/>
        </w:rPr>
        <w:lastRenderedPageBreak/>
        <w:t xml:space="preserve">(o) Workers’ Compensation~ </w:t>
      </w:r>
      <w:proofErr w:type="gramStart"/>
      <w:r>
        <w:rPr>
          <w:sz w:val="24"/>
          <w:szCs w:val="24"/>
        </w:rPr>
        <w:t>If</w:t>
      </w:r>
      <w:proofErr w:type="gramEnd"/>
      <w:r>
        <w:rPr>
          <w:sz w:val="24"/>
          <w:szCs w:val="24"/>
        </w:rPr>
        <w:t xml:space="preserve"> you are involved in a Workers’ Compensation claim, the Office/Practice may be required to disclose to your PHI to an individual or entity that is part of the Workers’ Compensation system.  </w:t>
      </w:r>
    </w:p>
    <w:p w:rsidR="009537D9" w:rsidRDefault="009537D9" w:rsidP="009537D9">
      <w:pPr>
        <w:spacing w:before="235"/>
        <w:ind w:left="720" w:hanging="360"/>
        <w:rPr>
          <w:sz w:val="24"/>
          <w:szCs w:val="24"/>
        </w:rPr>
      </w:pPr>
      <w:r>
        <w:rPr>
          <w:sz w:val="24"/>
          <w:szCs w:val="24"/>
        </w:rPr>
        <w:t xml:space="preserve">(p) </w:t>
      </w:r>
      <w:r>
        <w:rPr>
          <w:sz w:val="24"/>
          <w:szCs w:val="24"/>
          <w:u w:val="single"/>
        </w:rPr>
        <w:t>National Security and Intelligence Activities-</w:t>
      </w:r>
      <w:r>
        <w:rPr>
          <w:sz w:val="24"/>
          <w:szCs w:val="24"/>
        </w:rPr>
        <w:t xml:space="preserve"> </w:t>
      </w:r>
      <w:proofErr w:type="gramStart"/>
      <w:r>
        <w:rPr>
          <w:sz w:val="24"/>
          <w:szCs w:val="24"/>
        </w:rPr>
        <w:t>The</w:t>
      </w:r>
      <w:proofErr w:type="gramEnd"/>
      <w:r>
        <w:rPr>
          <w:sz w:val="24"/>
          <w:szCs w:val="24"/>
        </w:rPr>
        <w:t xml:space="preserve"> Office/Practice may disclose your PHI in order to provide authorized governmental officials with necessary intelligence information for national security activities and purposes authorized by law.</w:t>
      </w:r>
    </w:p>
    <w:p w:rsidR="009537D9" w:rsidRDefault="009537D9" w:rsidP="009537D9">
      <w:pPr>
        <w:spacing w:before="235"/>
        <w:ind w:left="720" w:hanging="360"/>
        <w:rPr>
          <w:sz w:val="24"/>
          <w:szCs w:val="24"/>
        </w:rPr>
      </w:pPr>
      <w:r>
        <w:rPr>
          <w:sz w:val="24"/>
          <w:szCs w:val="24"/>
        </w:rPr>
        <w:t xml:space="preserve">(q) </w:t>
      </w:r>
      <w:r>
        <w:rPr>
          <w:sz w:val="24"/>
          <w:szCs w:val="24"/>
          <w:u w:val="single"/>
        </w:rPr>
        <w:t>Military and Veterans-</w:t>
      </w:r>
      <w:r>
        <w:rPr>
          <w:sz w:val="24"/>
          <w:szCs w:val="24"/>
        </w:rPr>
        <w:t xml:space="preserve"> If you are a member of the armed forces, the Office/Practice may disclose your PHI as required by the military command authorities.  </w:t>
      </w:r>
    </w:p>
    <w:p w:rsidR="009537D9" w:rsidRDefault="009537D9" w:rsidP="009537D9">
      <w:pPr>
        <w:ind w:left="720" w:hanging="360"/>
        <w:rPr>
          <w:sz w:val="24"/>
          <w:szCs w:val="24"/>
        </w:rPr>
      </w:pPr>
    </w:p>
    <w:p w:rsidR="009537D9" w:rsidRDefault="009537D9" w:rsidP="009537D9">
      <w:pPr>
        <w:ind w:left="720" w:hanging="360"/>
        <w:rPr>
          <w:sz w:val="24"/>
          <w:szCs w:val="24"/>
        </w:rPr>
      </w:pPr>
      <w:r>
        <w:rPr>
          <w:sz w:val="24"/>
          <w:szCs w:val="24"/>
        </w:rPr>
        <w:t>(</w:t>
      </w:r>
      <w:proofErr w:type="gramStart"/>
      <w:r>
        <w:rPr>
          <w:sz w:val="24"/>
          <w:szCs w:val="24"/>
        </w:rPr>
        <w:t>r )</w:t>
      </w:r>
      <w:proofErr w:type="gramEnd"/>
      <w:r>
        <w:rPr>
          <w:sz w:val="24"/>
          <w:szCs w:val="24"/>
        </w:rPr>
        <w:t xml:space="preserve"> </w:t>
      </w:r>
      <w:r>
        <w:t>I</w:t>
      </w:r>
      <w:r>
        <w:rPr>
          <w:sz w:val="24"/>
          <w:szCs w:val="24"/>
        </w:rPr>
        <w:t xml:space="preserve">f </w:t>
      </w:r>
      <w:r>
        <w:rPr>
          <w:sz w:val="24"/>
          <w:szCs w:val="24"/>
          <w:u w:val="single"/>
        </w:rPr>
        <w:t>disclosure</w:t>
      </w:r>
      <w:r>
        <w:rPr>
          <w:sz w:val="24"/>
          <w:szCs w:val="24"/>
        </w:rPr>
        <w:t xml:space="preserve"> is otherwise specifically </w:t>
      </w:r>
      <w:r>
        <w:rPr>
          <w:sz w:val="24"/>
          <w:szCs w:val="24"/>
          <w:u w:val="single"/>
        </w:rPr>
        <w:t>required by law</w:t>
      </w:r>
      <w:r>
        <w:rPr>
          <w:sz w:val="24"/>
          <w:szCs w:val="24"/>
        </w:rPr>
        <w:t xml:space="preserve">.  </w:t>
      </w:r>
    </w:p>
    <w:p w:rsidR="009537D9" w:rsidRPr="00A1200E" w:rsidRDefault="009537D9" w:rsidP="009537D9">
      <w:pPr>
        <w:pStyle w:val="Heading7"/>
        <w:rPr>
          <w:b/>
        </w:rPr>
      </w:pPr>
      <w:r w:rsidRPr="00A1200E">
        <w:rPr>
          <w:b/>
        </w:rPr>
        <w:t>III. MY OFFICE CONTACTING YOU</w:t>
      </w:r>
    </w:p>
    <w:p w:rsidR="009537D9" w:rsidRDefault="009537D9" w:rsidP="009537D9">
      <w:pPr>
        <w:rPr>
          <w:sz w:val="24"/>
          <w:szCs w:val="24"/>
          <w:u w:val="single"/>
        </w:rPr>
      </w:pPr>
      <w:r>
        <w:rPr>
          <w:sz w:val="24"/>
          <w:szCs w:val="24"/>
          <w:u w:val="single"/>
        </w:rPr>
        <w:t>APPOINTMENT REMINDER</w:t>
      </w:r>
    </w:p>
    <w:p w:rsidR="009537D9" w:rsidRDefault="009537D9" w:rsidP="009537D9">
      <w:pPr>
        <w:rPr>
          <w:sz w:val="24"/>
          <w:szCs w:val="24"/>
        </w:rPr>
      </w:pPr>
      <w:r>
        <w:rPr>
          <w:sz w:val="24"/>
          <w:szCs w:val="24"/>
        </w:rPr>
        <w:t>The following appointment reminders are used by the Practice: a) a postcard mailed to you at the address provided by you</w:t>
      </w:r>
      <w:proofErr w:type="gramStart"/>
      <w:r>
        <w:rPr>
          <w:sz w:val="24"/>
          <w:szCs w:val="24"/>
        </w:rPr>
        <w:t>;  b</w:t>
      </w:r>
      <w:proofErr w:type="gramEnd"/>
      <w:r>
        <w:rPr>
          <w:sz w:val="24"/>
          <w:szCs w:val="24"/>
        </w:rPr>
        <w:t>) telephoning your home, cellular phone or work phone, depending on the time of day, and leaving a message on your answering machine or with the individual answering the phone and occasionally, by a letter to the address you have provided.</w:t>
      </w:r>
    </w:p>
    <w:p w:rsidR="009537D9" w:rsidRDefault="009537D9" w:rsidP="009537D9">
      <w:pPr>
        <w:rPr>
          <w:sz w:val="24"/>
          <w:szCs w:val="24"/>
        </w:rPr>
      </w:pPr>
    </w:p>
    <w:p w:rsidR="009537D9" w:rsidRDefault="009537D9" w:rsidP="009537D9">
      <w:pPr>
        <w:pStyle w:val="Heading6"/>
        <w:spacing w:before="0"/>
      </w:pPr>
      <w:r>
        <w:t>OFFICE STAFF OR I MAY CONTACT YOU</w:t>
      </w:r>
    </w:p>
    <w:p w:rsidR="009537D9" w:rsidRDefault="009537D9" w:rsidP="009537D9">
      <w:pPr>
        <w:rPr>
          <w:b/>
          <w:bCs/>
          <w:sz w:val="24"/>
          <w:szCs w:val="24"/>
        </w:rPr>
      </w:pPr>
      <w:r>
        <w:rPr>
          <w:sz w:val="24"/>
          <w:szCs w:val="24"/>
        </w:rPr>
        <w:t>The Office/Practice may, from time to time, contact you to provide appointment reminders or information about treatment alternatives or other health-related benefits and services that may be of interest to you.</w:t>
      </w:r>
    </w:p>
    <w:p w:rsidR="009537D9" w:rsidRDefault="009537D9" w:rsidP="009537D9">
      <w:pPr>
        <w:rPr>
          <w:b/>
          <w:bCs/>
          <w:sz w:val="24"/>
          <w:szCs w:val="24"/>
        </w:rPr>
      </w:pPr>
    </w:p>
    <w:p w:rsidR="009537D9" w:rsidRDefault="009537D9" w:rsidP="009537D9">
      <w:pPr>
        <w:rPr>
          <w:b/>
          <w:bCs/>
          <w:sz w:val="24"/>
          <w:szCs w:val="24"/>
        </w:rPr>
      </w:pPr>
      <w:r>
        <w:rPr>
          <w:b/>
          <w:bCs/>
          <w:sz w:val="24"/>
          <w:szCs w:val="24"/>
        </w:rPr>
        <w:t xml:space="preserve">IV. CERTAIN USES AND DISCLOSURES FOR WHICH YOU HAVE THE OPPORTUNITY TO OBJECT  </w:t>
      </w:r>
    </w:p>
    <w:p w:rsidR="009537D9" w:rsidRDefault="009537D9" w:rsidP="009537D9">
      <w:pPr>
        <w:ind w:left="720" w:hanging="360"/>
        <w:rPr>
          <w:sz w:val="24"/>
          <w:szCs w:val="24"/>
        </w:rPr>
      </w:pPr>
      <w:r>
        <w:rPr>
          <w:sz w:val="24"/>
          <w:szCs w:val="24"/>
        </w:rPr>
        <w:t>(</w:t>
      </w:r>
      <w:proofErr w:type="gramStart"/>
      <w:r>
        <w:rPr>
          <w:sz w:val="24"/>
          <w:szCs w:val="24"/>
        </w:rPr>
        <w:t>a</w:t>
      </w:r>
      <w:proofErr w:type="gramEnd"/>
      <w:r>
        <w:rPr>
          <w:sz w:val="24"/>
          <w:szCs w:val="24"/>
        </w:rPr>
        <w:t>). Disclosures to family, friends, or others</w:t>
      </w:r>
      <w:r>
        <w:rPr>
          <w:b/>
          <w:bCs/>
          <w:sz w:val="24"/>
          <w:szCs w:val="24"/>
        </w:rPr>
        <w:t xml:space="preserve">. </w:t>
      </w:r>
      <w:r>
        <w:rPr>
          <w:sz w:val="24"/>
          <w:szCs w:val="24"/>
        </w:rPr>
        <w:t xml:space="preserve">I may provide your PHI to a family member, friend, or other individual who you indicate is involved in your care or responsible for the payment for your health care, unless you object in whole or in part. Retroactive consent may be obtained in emergency situations. </w:t>
      </w:r>
    </w:p>
    <w:p w:rsidR="009537D9" w:rsidRDefault="009537D9" w:rsidP="009537D9">
      <w:pPr>
        <w:spacing w:before="196"/>
        <w:rPr>
          <w:b/>
          <w:bCs/>
          <w:sz w:val="24"/>
          <w:szCs w:val="24"/>
        </w:rPr>
      </w:pPr>
      <w:r>
        <w:rPr>
          <w:b/>
          <w:bCs/>
          <w:sz w:val="24"/>
          <w:szCs w:val="24"/>
        </w:rPr>
        <w:t xml:space="preserve">V. OTHER USES AND DISCLOSURES REQUIRE YOUR WRITTEN AUTHORIZATION   </w:t>
      </w:r>
    </w:p>
    <w:p w:rsidR="009537D9" w:rsidRDefault="009537D9" w:rsidP="009537D9">
      <w:pPr>
        <w:rPr>
          <w:sz w:val="24"/>
          <w:szCs w:val="24"/>
        </w:rPr>
      </w:pPr>
      <w:r>
        <w:rPr>
          <w:sz w:val="24"/>
          <w:szCs w:val="24"/>
        </w:rPr>
        <w:t xml:space="preserve">In any other situation not described above, I will request your written authorization before using or disclosing any of your PHI. Even if you have signed an authorization to disclose your PHI, you may later revoke that authorization, in writing, to stop any future uses and disclosures of your PHI by me. </w:t>
      </w:r>
    </w:p>
    <w:p w:rsidR="009537D9" w:rsidRDefault="009537D9" w:rsidP="009537D9">
      <w:pPr>
        <w:spacing w:before="196"/>
        <w:rPr>
          <w:b/>
          <w:bCs/>
          <w:sz w:val="24"/>
          <w:szCs w:val="24"/>
        </w:rPr>
      </w:pPr>
      <w:r>
        <w:rPr>
          <w:b/>
          <w:bCs/>
          <w:sz w:val="24"/>
          <w:szCs w:val="24"/>
        </w:rPr>
        <w:t>VI. WHAT RIGHTS YOU HAVE REGARDING YOUR PHI</w:t>
      </w:r>
    </w:p>
    <w:p w:rsidR="009537D9" w:rsidRDefault="009537D9" w:rsidP="009537D9">
      <w:pPr>
        <w:rPr>
          <w:sz w:val="24"/>
          <w:szCs w:val="24"/>
        </w:rPr>
      </w:pPr>
      <w:r>
        <w:rPr>
          <w:sz w:val="24"/>
          <w:szCs w:val="24"/>
        </w:rPr>
        <w:t xml:space="preserve">These are your rights with respect to your PHI: </w:t>
      </w:r>
    </w:p>
    <w:p w:rsidR="009537D9" w:rsidRDefault="009537D9" w:rsidP="009537D9">
      <w:pPr>
        <w:ind w:left="720" w:hanging="360"/>
        <w:rPr>
          <w:sz w:val="24"/>
          <w:szCs w:val="24"/>
        </w:rPr>
      </w:pPr>
      <w:r>
        <w:rPr>
          <w:sz w:val="24"/>
          <w:szCs w:val="24"/>
        </w:rPr>
        <w:t>(</w:t>
      </w:r>
      <w:proofErr w:type="gramStart"/>
      <w:r>
        <w:rPr>
          <w:sz w:val="24"/>
          <w:szCs w:val="24"/>
        </w:rPr>
        <w:t>a</w:t>
      </w:r>
      <w:proofErr w:type="gramEnd"/>
      <w:r>
        <w:rPr>
          <w:sz w:val="24"/>
          <w:szCs w:val="24"/>
        </w:rPr>
        <w:t>).</w:t>
      </w:r>
      <w:r>
        <w:rPr>
          <w:sz w:val="24"/>
          <w:szCs w:val="24"/>
          <w:u w:val="single"/>
        </w:rPr>
        <w:t>The Right to See and Get Copies of Your PHI.</w:t>
      </w:r>
      <w:r>
        <w:rPr>
          <w:sz w:val="24"/>
          <w:szCs w:val="24"/>
        </w:rPr>
        <w:t xml:space="preserve"> 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 If you ask for copies of your PHI, I will charge </w:t>
      </w:r>
      <w:proofErr w:type="gramStart"/>
      <w:r>
        <w:rPr>
          <w:sz w:val="24"/>
          <w:szCs w:val="24"/>
        </w:rPr>
        <w:t>you  25c</w:t>
      </w:r>
      <w:proofErr w:type="gramEnd"/>
      <w:r>
        <w:rPr>
          <w:sz w:val="24"/>
          <w:szCs w:val="24"/>
        </w:rPr>
        <w:t xml:space="preserve">/ page </w:t>
      </w:r>
      <w:r>
        <w:rPr>
          <w:sz w:val="22"/>
          <w:szCs w:val="22"/>
        </w:rPr>
        <w:t>and $20 /</w:t>
      </w:r>
      <w:proofErr w:type="spellStart"/>
      <w:r>
        <w:rPr>
          <w:sz w:val="22"/>
          <w:szCs w:val="22"/>
        </w:rPr>
        <w:t>hr</w:t>
      </w:r>
      <w:proofErr w:type="spellEnd"/>
      <w:r>
        <w:rPr>
          <w:sz w:val="22"/>
          <w:szCs w:val="22"/>
        </w:rPr>
        <w:t xml:space="preserve"> for the work of reviewing the chart and in photocopying and mailing</w:t>
      </w:r>
      <w:r>
        <w:rPr>
          <w:sz w:val="24"/>
          <w:szCs w:val="24"/>
        </w:rPr>
        <w:t>, in addition to  storage retrieval fees, and Fed ex and mailing costs, as needed. For any attorney requesting medical records, I will charge them (rates by law), 10c/page</w:t>
      </w:r>
      <w:proofErr w:type="gramStart"/>
      <w:r>
        <w:rPr>
          <w:sz w:val="24"/>
          <w:szCs w:val="24"/>
        </w:rPr>
        <w:t>,  $</w:t>
      </w:r>
      <w:proofErr w:type="gramEnd"/>
      <w:r>
        <w:rPr>
          <w:sz w:val="24"/>
          <w:szCs w:val="24"/>
        </w:rPr>
        <w:t>20/</w:t>
      </w:r>
      <w:proofErr w:type="spellStart"/>
      <w:r>
        <w:rPr>
          <w:sz w:val="24"/>
          <w:szCs w:val="24"/>
        </w:rPr>
        <w:t>hr</w:t>
      </w:r>
      <w:proofErr w:type="spellEnd"/>
      <w:r>
        <w:rPr>
          <w:sz w:val="24"/>
          <w:szCs w:val="24"/>
        </w:rPr>
        <w:t xml:space="preserve"> for the work of reviewing the chart and in photocopying and mailing, for storage retrieval fees, Fed ex and mailing costs, as needed.  I may see fit to provide you with a summary or explanation of the PHI as well as to the cost, but only if you agree to it in advance. </w:t>
      </w:r>
    </w:p>
    <w:p w:rsidR="009537D9" w:rsidRDefault="009537D9" w:rsidP="009537D9">
      <w:pPr>
        <w:rPr>
          <w:b/>
          <w:bCs/>
          <w:sz w:val="24"/>
          <w:szCs w:val="24"/>
        </w:rPr>
      </w:pPr>
    </w:p>
    <w:p w:rsidR="009537D9" w:rsidRDefault="009537D9" w:rsidP="009537D9">
      <w:pPr>
        <w:ind w:left="720" w:hanging="360"/>
        <w:rPr>
          <w:sz w:val="24"/>
          <w:szCs w:val="24"/>
        </w:rPr>
      </w:pPr>
      <w:r>
        <w:rPr>
          <w:sz w:val="24"/>
          <w:szCs w:val="24"/>
        </w:rPr>
        <w:t>(b).</w:t>
      </w:r>
      <w:r>
        <w:rPr>
          <w:sz w:val="24"/>
          <w:szCs w:val="24"/>
          <w:u w:val="single"/>
        </w:rPr>
        <w:t xml:space="preserve"> </w:t>
      </w:r>
      <w:proofErr w:type="gramStart"/>
      <w:r>
        <w:rPr>
          <w:sz w:val="24"/>
          <w:szCs w:val="24"/>
          <w:u w:val="single"/>
        </w:rPr>
        <w:t>The</w:t>
      </w:r>
      <w:proofErr w:type="gramEnd"/>
      <w:r>
        <w:rPr>
          <w:sz w:val="24"/>
          <w:szCs w:val="24"/>
          <w:u w:val="single"/>
        </w:rPr>
        <w:t xml:space="preserve"> Right to Request Limits on Uses and Disclosure of Your PHI.</w:t>
      </w:r>
      <w:r>
        <w:rPr>
          <w:sz w:val="24"/>
          <w:szCs w:val="24"/>
        </w:rPr>
        <w:t xml:space="preserve"> You have the right to ask that I limit how I use and disclose your PHI. While I will consider your request, I am not legally bound to agree. If I do agree to your request, I will put those limits in writing and abide by them except in emergency situations or in situations which require me by law to do otherwise. You do not have the right to limit the uses and disclosures that I am legally required or permitted to make. </w:t>
      </w:r>
    </w:p>
    <w:p w:rsidR="009537D9" w:rsidRDefault="009537D9" w:rsidP="009537D9">
      <w:pPr>
        <w:ind w:left="720" w:hanging="360"/>
        <w:rPr>
          <w:b/>
          <w:bCs/>
          <w:sz w:val="24"/>
          <w:szCs w:val="24"/>
        </w:rPr>
      </w:pPr>
    </w:p>
    <w:p w:rsidR="009537D9" w:rsidRDefault="009537D9" w:rsidP="009537D9">
      <w:pPr>
        <w:ind w:left="720" w:hanging="360"/>
        <w:rPr>
          <w:sz w:val="24"/>
          <w:szCs w:val="24"/>
        </w:rPr>
      </w:pPr>
      <w:r>
        <w:rPr>
          <w:sz w:val="24"/>
          <w:szCs w:val="24"/>
        </w:rPr>
        <w:t xml:space="preserve">(c). </w:t>
      </w:r>
      <w:r>
        <w:rPr>
          <w:sz w:val="24"/>
          <w:szCs w:val="24"/>
          <w:u w:val="single"/>
        </w:rPr>
        <w:t>The Right to Choose How I Send Your PHI to You</w:t>
      </w:r>
      <w:r>
        <w:rPr>
          <w:b/>
          <w:bCs/>
          <w:sz w:val="24"/>
          <w:szCs w:val="24"/>
        </w:rPr>
        <w:t>.</w:t>
      </w:r>
      <w:r>
        <w:rPr>
          <w:sz w:val="24"/>
          <w:szCs w:val="24"/>
        </w:rPr>
        <w:t xml:space="preserve"> It is your right to ask that your PHI be sent to you at an alternate address (for example, sending information to your work address rather than your home address) or by an alternate method (for example. via facsimile instead of by mail).   I am obliged to agree to your request providing that I can give you the PHI in the format you requested, without undue inconvenience.   For privacy reasons, I will only receive email provided to me by patients, if patients choose to use this form of communication.   I will not send a response to patients via email nor send medical records via email, due to the difficulty in maintaining security of those records.</w:t>
      </w:r>
    </w:p>
    <w:p w:rsidR="009537D9" w:rsidRDefault="009537D9" w:rsidP="009537D9">
      <w:pPr>
        <w:ind w:left="720" w:hanging="360"/>
        <w:rPr>
          <w:sz w:val="24"/>
          <w:szCs w:val="24"/>
        </w:rPr>
      </w:pPr>
    </w:p>
    <w:p w:rsidR="009537D9" w:rsidRDefault="009537D9" w:rsidP="009537D9">
      <w:pPr>
        <w:spacing w:before="4"/>
        <w:ind w:left="720" w:hanging="360"/>
        <w:rPr>
          <w:sz w:val="24"/>
          <w:szCs w:val="24"/>
        </w:rPr>
      </w:pPr>
      <w:r>
        <w:rPr>
          <w:sz w:val="24"/>
          <w:szCs w:val="24"/>
        </w:rPr>
        <w:t xml:space="preserve">(d). </w:t>
      </w:r>
      <w:r>
        <w:rPr>
          <w:sz w:val="24"/>
          <w:szCs w:val="24"/>
          <w:u w:val="single"/>
        </w:rPr>
        <w:t>The Right to Get a List of</w:t>
      </w:r>
      <w:r w:rsidR="00C52418">
        <w:rPr>
          <w:sz w:val="24"/>
          <w:szCs w:val="24"/>
          <w:u w:val="single"/>
        </w:rPr>
        <w:t xml:space="preserve"> </w:t>
      </w:r>
      <w:r>
        <w:rPr>
          <w:sz w:val="24"/>
          <w:szCs w:val="24"/>
          <w:u w:val="single"/>
        </w:rPr>
        <w:t>the Disclosures I Have Made</w:t>
      </w:r>
      <w:r>
        <w:rPr>
          <w:b/>
          <w:bCs/>
          <w:sz w:val="24"/>
          <w:szCs w:val="24"/>
        </w:rPr>
        <w:t>.</w:t>
      </w:r>
      <w:r>
        <w:rPr>
          <w:sz w:val="24"/>
          <w:szCs w:val="24"/>
        </w:rPr>
        <w:t xml:space="preserve"> You are entitled to a list </w:t>
      </w:r>
      <w:r>
        <w:rPr>
          <w:i/>
          <w:iCs/>
          <w:sz w:val="24"/>
          <w:szCs w:val="24"/>
        </w:rPr>
        <w:t xml:space="preserve">of </w:t>
      </w:r>
      <w:r>
        <w:rPr>
          <w:sz w:val="24"/>
          <w:szCs w:val="24"/>
        </w:rPr>
        <w:t xml:space="preserve">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w:t>
      </w:r>
      <w:proofErr w:type="gramStart"/>
      <w:r>
        <w:rPr>
          <w:sz w:val="24"/>
          <w:szCs w:val="24"/>
        </w:rPr>
        <w:t>After</w:t>
      </w:r>
      <w:proofErr w:type="gramEnd"/>
      <w:r>
        <w:rPr>
          <w:sz w:val="24"/>
          <w:szCs w:val="24"/>
        </w:rPr>
        <w:t xml:space="preserve"> April 15, 2003, disclosure records will be held for six years. </w:t>
      </w:r>
    </w:p>
    <w:p w:rsidR="009537D9" w:rsidRDefault="009537D9" w:rsidP="009537D9">
      <w:pPr>
        <w:spacing w:before="244"/>
        <w:ind w:left="720" w:hanging="360"/>
        <w:rPr>
          <w:sz w:val="24"/>
          <w:szCs w:val="24"/>
        </w:rPr>
      </w:pPr>
      <w:r>
        <w:rPr>
          <w:sz w:val="24"/>
          <w:szCs w:val="24"/>
        </w:rPr>
        <w:t>I will respond to your request for an accounting of disclosures within 60 days of receiving your request. The list I give you will include disclosures made in the previous six years (the first six year period being 2003-2009) unless you indicate a shorter period. The list will include the date of the disclosure, to whom the PHI was disclosed (including their address, if known), a description of the information disclosed, and the reason for the disclosure. I will provide the list to you at no cost, unless you make more than one request in the same year, in which case I with charge you a reasonable sum based on a set fee for each additional request.</w:t>
      </w:r>
    </w:p>
    <w:p w:rsidR="009537D9" w:rsidRDefault="009537D9" w:rsidP="009537D9">
      <w:pPr>
        <w:spacing w:before="244"/>
        <w:ind w:left="720" w:hanging="360"/>
        <w:rPr>
          <w:sz w:val="24"/>
          <w:szCs w:val="24"/>
        </w:rPr>
      </w:pPr>
    </w:p>
    <w:p w:rsidR="009537D9" w:rsidRDefault="009537D9" w:rsidP="009537D9">
      <w:pPr>
        <w:spacing w:before="19"/>
        <w:ind w:left="720" w:hanging="360"/>
        <w:rPr>
          <w:sz w:val="24"/>
          <w:szCs w:val="24"/>
        </w:rPr>
      </w:pPr>
      <w:r>
        <w:rPr>
          <w:sz w:val="24"/>
          <w:szCs w:val="24"/>
        </w:rPr>
        <w:t xml:space="preserve">(e). </w:t>
      </w:r>
      <w:r>
        <w:rPr>
          <w:sz w:val="24"/>
          <w:szCs w:val="24"/>
          <w:u w:val="single"/>
        </w:rPr>
        <w:t>The Right to Amend Your PHI</w:t>
      </w:r>
      <w:r>
        <w:rPr>
          <w:b/>
          <w:bCs/>
          <w:sz w:val="24"/>
          <w:szCs w:val="24"/>
        </w:rPr>
        <w:t>.</w:t>
      </w:r>
      <w:r>
        <w:rPr>
          <w:sz w:val="24"/>
          <w:szCs w:val="24"/>
        </w:rPr>
        <w:t xml:space="preserve">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most likely by an addendum (rarely by a line through the original with a handwritten correction). Additionally, I will tell you that the changes have been made, and I will advise all others who need to know about the change(s) to your PHI.</w:t>
      </w:r>
    </w:p>
    <w:p w:rsidR="009537D9" w:rsidRDefault="009537D9" w:rsidP="009537D9">
      <w:pPr>
        <w:spacing w:before="19"/>
        <w:ind w:left="720" w:hanging="360"/>
        <w:rPr>
          <w:sz w:val="24"/>
          <w:szCs w:val="24"/>
        </w:rPr>
      </w:pPr>
    </w:p>
    <w:p w:rsidR="009537D9" w:rsidRDefault="009537D9" w:rsidP="009537D9">
      <w:pPr>
        <w:spacing w:before="19"/>
        <w:ind w:left="720" w:hanging="360"/>
        <w:rPr>
          <w:sz w:val="24"/>
          <w:szCs w:val="24"/>
        </w:rPr>
      </w:pPr>
      <w:r>
        <w:rPr>
          <w:sz w:val="24"/>
          <w:szCs w:val="24"/>
        </w:rPr>
        <w:t xml:space="preserve">(f). </w:t>
      </w:r>
      <w:r>
        <w:rPr>
          <w:sz w:val="24"/>
          <w:szCs w:val="24"/>
          <w:u w:val="single"/>
        </w:rPr>
        <w:t>The Right to Get This Notice by Email</w:t>
      </w:r>
      <w:r>
        <w:rPr>
          <w:b/>
          <w:bCs/>
          <w:sz w:val="24"/>
          <w:szCs w:val="24"/>
        </w:rPr>
        <w:t xml:space="preserve">. </w:t>
      </w:r>
      <w:r>
        <w:rPr>
          <w:sz w:val="24"/>
          <w:szCs w:val="24"/>
        </w:rPr>
        <w:t xml:space="preserve">You have the right to get this notice by email. You have the right to request a paper copy of it, as well. </w:t>
      </w:r>
    </w:p>
    <w:p w:rsidR="009537D9" w:rsidRDefault="009537D9" w:rsidP="009537D9">
      <w:pPr>
        <w:rPr>
          <w:sz w:val="24"/>
          <w:szCs w:val="24"/>
        </w:rPr>
      </w:pPr>
    </w:p>
    <w:p w:rsidR="009537D9" w:rsidRDefault="009537D9" w:rsidP="009537D9">
      <w:pPr>
        <w:pStyle w:val="Heading4"/>
        <w:spacing w:before="0"/>
        <w:rPr>
          <w:sz w:val="24"/>
          <w:szCs w:val="24"/>
        </w:rPr>
      </w:pPr>
      <w:r>
        <w:rPr>
          <w:sz w:val="24"/>
          <w:szCs w:val="24"/>
        </w:rPr>
        <w:t>VII. HOW TO COMPLAIN ABOUT MY PRIVACY PRACTICES</w:t>
      </w:r>
    </w:p>
    <w:p w:rsidR="009537D9" w:rsidRDefault="009537D9" w:rsidP="009537D9">
      <w:pPr>
        <w:rPr>
          <w:sz w:val="24"/>
          <w:szCs w:val="24"/>
        </w:rPr>
      </w:pPr>
      <w:r>
        <w:rPr>
          <w:sz w:val="24"/>
          <w:szCs w:val="24"/>
        </w:rPr>
        <w:t>If, in your opinion, I may have violated your privacy rights, or if you object to a decision I made about access to your PHI, you are entitled to send a written complaint to the Secretary of the Department of Health and Human Services at 200 Independence Avenue S.W. Washington, D.C.</w:t>
      </w:r>
      <w:r w:rsidR="006F71E8">
        <w:rPr>
          <w:sz w:val="24"/>
          <w:szCs w:val="24"/>
        </w:rPr>
        <w:t xml:space="preserve"> </w:t>
      </w:r>
      <w:r>
        <w:rPr>
          <w:sz w:val="24"/>
          <w:szCs w:val="24"/>
        </w:rPr>
        <w:t xml:space="preserve">20201. If you file a complaint about my privacy practices, I will take no retaliatory action against you.  </w:t>
      </w:r>
    </w:p>
    <w:p w:rsidR="009537D9" w:rsidRDefault="009537D9" w:rsidP="009537D9">
      <w:pPr>
        <w:rPr>
          <w:sz w:val="24"/>
          <w:szCs w:val="24"/>
        </w:rPr>
      </w:pPr>
    </w:p>
    <w:p w:rsidR="009537D9" w:rsidRDefault="009537D9" w:rsidP="009537D9">
      <w:pPr>
        <w:spacing w:before="115"/>
        <w:rPr>
          <w:sz w:val="24"/>
          <w:szCs w:val="24"/>
        </w:rPr>
      </w:pPr>
      <w:r>
        <w:rPr>
          <w:sz w:val="24"/>
          <w:szCs w:val="24"/>
        </w:rPr>
        <w:t>If you have any questions about this notice or any complaints about my privacy practices,   please contact me at my address or phone number listed above.</w:t>
      </w:r>
    </w:p>
    <w:p w:rsidR="009537D9" w:rsidRDefault="009537D9" w:rsidP="009537D9">
      <w:pPr>
        <w:spacing w:before="235"/>
        <w:rPr>
          <w:sz w:val="24"/>
          <w:szCs w:val="24"/>
        </w:rPr>
      </w:pPr>
      <w:r>
        <w:rPr>
          <w:b/>
          <w:bCs/>
          <w:sz w:val="24"/>
          <w:szCs w:val="24"/>
        </w:rPr>
        <w:t>VIII. EFFECTIVE DATE OF THIS NOTICE</w:t>
      </w:r>
    </w:p>
    <w:p w:rsidR="009537D9" w:rsidRDefault="009537D9" w:rsidP="009537D9">
      <w:r>
        <w:t xml:space="preserve">This notice went into effect on April 14, 2003. </w:t>
      </w:r>
    </w:p>
    <w:p w:rsidR="009537D9" w:rsidRDefault="009537D9" w:rsidP="009537D9">
      <w:pPr>
        <w:spacing w:before="235"/>
        <w:rPr>
          <w:b/>
          <w:bCs/>
          <w:sz w:val="24"/>
          <w:szCs w:val="24"/>
        </w:rPr>
      </w:pPr>
    </w:p>
    <w:p w:rsidR="009537D9" w:rsidRDefault="009537D9" w:rsidP="009537D9">
      <w:pPr>
        <w:spacing w:before="235"/>
        <w:rPr>
          <w:b/>
          <w:bCs/>
          <w:sz w:val="24"/>
          <w:szCs w:val="24"/>
        </w:rPr>
      </w:pPr>
      <w:r>
        <w:rPr>
          <w:b/>
          <w:bCs/>
          <w:sz w:val="24"/>
          <w:szCs w:val="24"/>
        </w:rPr>
        <w:t>I acknowledge receipt of this notice.</w:t>
      </w:r>
    </w:p>
    <w:p w:rsidR="009537D9" w:rsidRDefault="009537D9" w:rsidP="009537D9">
      <w:pPr>
        <w:rPr>
          <w:b/>
          <w:bCs/>
          <w:sz w:val="24"/>
          <w:szCs w:val="24"/>
        </w:rPr>
      </w:pPr>
    </w:p>
    <w:p w:rsidR="009537D9" w:rsidRDefault="009537D9" w:rsidP="009537D9">
      <w:pPr>
        <w:pStyle w:val="Heading8"/>
      </w:pPr>
      <w:r>
        <w:t xml:space="preserve">Patient Name: __________________ Signature: ________________Date: ________ </w:t>
      </w:r>
    </w:p>
    <w:p w:rsidR="009537D9" w:rsidRDefault="009537D9" w:rsidP="009537D9">
      <w:pPr>
        <w:rPr>
          <w:sz w:val="22"/>
          <w:szCs w:val="22"/>
        </w:rPr>
      </w:pPr>
    </w:p>
    <w:p w:rsidR="009537D9" w:rsidRDefault="009537D9" w:rsidP="009537D9">
      <w:pPr>
        <w:rPr>
          <w:sz w:val="22"/>
          <w:szCs w:val="22"/>
        </w:rPr>
      </w:pPr>
    </w:p>
    <w:p w:rsidR="009537D9" w:rsidRDefault="009537D9" w:rsidP="009537D9">
      <w:pPr>
        <w:rPr>
          <w:sz w:val="22"/>
          <w:szCs w:val="22"/>
        </w:rPr>
      </w:pPr>
      <w:r>
        <w:rPr>
          <w:sz w:val="22"/>
          <w:szCs w:val="22"/>
        </w:rPr>
        <w:t>Legal guardian name: __________________    Signature______________ Date:  _________</w:t>
      </w:r>
      <w:r>
        <w:rPr>
          <w:sz w:val="22"/>
          <w:szCs w:val="22"/>
        </w:rPr>
        <w:tab/>
      </w:r>
    </w:p>
    <w:p w:rsidR="009537D9" w:rsidRDefault="009537D9" w:rsidP="009537D9">
      <w:pPr>
        <w:rPr>
          <w:sz w:val="22"/>
          <w:szCs w:val="22"/>
        </w:rPr>
      </w:pPr>
    </w:p>
    <w:p w:rsidR="009537D9" w:rsidRDefault="009537D9" w:rsidP="009537D9">
      <w:pPr>
        <w:rPr>
          <w:sz w:val="22"/>
          <w:szCs w:val="22"/>
        </w:rPr>
      </w:pPr>
      <w:r>
        <w:rPr>
          <w:sz w:val="22"/>
          <w:szCs w:val="22"/>
        </w:rPr>
        <w:t>Relationship to patient: ____________________</w:t>
      </w:r>
    </w:p>
    <w:p w:rsidR="009537D9" w:rsidRDefault="009537D9" w:rsidP="009537D9">
      <w:pPr>
        <w:rPr>
          <w:sz w:val="24"/>
          <w:szCs w:val="24"/>
        </w:rPr>
      </w:pPr>
    </w:p>
    <w:p w:rsidR="009537D9" w:rsidRDefault="009537D9" w:rsidP="009537D9">
      <w:pPr>
        <w:pStyle w:val="Heading8"/>
      </w:pPr>
    </w:p>
    <w:p w:rsidR="00BD2C43" w:rsidRDefault="00BD2C43">
      <w:pPr>
        <w:spacing w:after="160" w:line="259" w:lineRule="auto"/>
      </w:pPr>
      <w:r>
        <w:br w:type="page"/>
      </w:r>
    </w:p>
    <w:p w:rsidR="00BD2C43" w:rsidRDefault="00BD2C43" w:rsidP="00BD2C43">
      <w:pPr>
        <w:jc w:val="center"/>
        <w:rPr>
          <w:b/>
          <w:sz w:val="28"/>
          <w:szCs w:val="28"/>
        </w:rPr>
      </w:pPr>
      <w:r>
        <w:rPr>
          <w:b/>
          <w:sz w:val="28"/>
          <w:szCs w:val="28"/>
        </w:rPr>
        <w:lastRenderedPageBreak/>
        <w:t>Julie A. Griffith M.D., M.S., C.M.T., M.I.M</w:t>
      </w:r>
      <w:proofErr w:type="gramStart"/>
      <w:r>
        <w:rPr>
          <w:b/>
          <w:sz w:val="28"/>
          <w:szCs w:val="28"/>
        </w:rPr>
        <w:t>.</w:t>
      </w:r>
      <w:r>
        <w:rPr>
          <w:b/>
          <w:sz w:val="28"/>
          <w:szCs w:val="28"/>
          <w:vertAlign w:val="superscript"/>
        </w:rPr>
        <w:t>®</w:t>
      </w:r>
      <w:proofErr w:type="gramEnd"/>
      <w:r>
        <w:rPr>
          <w:b/>
          <w:sz w:val="28"/>
          <w:szCs w:val="28"/>
        </w:rPr>
        <w:t>, B.C.I.P</w:t>
      </w:r>
    </w:p>
    <w:p w:rsidR="00BD2C43" w:rsidRDefault="00BD2C43" w:rsidP="00BD2C43">
      <w:pPr>
        <w:jc w:val="center"/>
        <w:rPr>
          <w:b/>
          <w:sz w:val="28"/>
          <w:szCs w:val="28"/>
        </w:rPr>
      </w:pPr>
      <w:r>
        <w:rPr>
          <w:b/>
          <w:sz w:val="28"/>
          <w:szCs w:val="28"/>
        </w:rPr>
        <w:t>Neurology</w:t>
      </w:r>
    </w:p>
    <w:p w:rsidR="00BD2C43" w:rsidRDefault="00BD2C43" w:rsidP="00BD2C43">
      <w:pPr>
        <w:jc w:val="center"/>
        <w:rPr>
          <w:b/>
        </w:rPr>
      </w:pPr>
      <w:r>
        <w:rPr>
          <w:b/>
        </w:rPr>
        <w:t>5 Bon Air Rd., Building D, Suite 219</w:t>
      </w:r>
    </w:p>
    <w:p w:rsidR="00BD2C43" w:rsidRDefault="00BD2C43" w:rsidP="00BD2C43">
      <w:pPr>
        <w:jc w:val="center"/>
        <w:rPr>
          <w:b/>
        </w:rPr>
      </w:pPr>
      <w:r>
        <w:rPr>
          <w:b/>
        </w:rPr>
        <w:t>Larkspur, CA  94939</w:t>
      </w:r>
    </w:p>
    <w:p w:rsidR="00BD2C43" w:rsidRDefault="00BD2C43" w:rsidP="00BD2C43">
      <w:pPr>
        <w:jc w:val="center"/>
        <w:rPr>
          <w:b/>
          <w:sz w:val="28"/>
          <w:szCs w:val="28"/>
        </w:rPr>
      </w:pPr>
      <w:r>
        <w:rPr>
          <w:b/>
          <w:sz w:val="28"/>
          <w:szCs w:val="28"/>
        </w:rPr>
        <w:t xml:space="preserve">Telephone (415) </w:t>
      </w:r>
      <w:r w:rsidR="00101791">
        <w:rPr>
          <w:b/>
          <w:sz w:val="28"/>
          <w:szCs w:val="28"/>
        </w:rPr>
        <w:t>925-1616</w:t>
      </w:r>
    </w:p>
    <w:p w:rsidR="00BD2C43" w:rsidRDefault="00BD2C43" w:rsidP="00BD2C43">
      <w:pPr>
        <w:jc w:val="center"/>
        <w:rPr>
          <w:b/>
          <w:sz w:val="28"/>
          <w:szCs w:val="28"/>
        </w:rPr>
      </w:pPr>
      <w:r>
        <w:rPr>
          <w:b/>
          <w:sz w:val="28"/>
          <w:szCs w:val="28"/>
        </w:rPr>
        <w:t>Elation EMR facsimile (415) 962-1303</w:t>
      </w:r>
    </w:p>
    <w:p w:rsidR="00BD2C43" w:rsidRDefault="00BD2C43" w:rsidP="00BD2C43">
      <w:pPr>
        <w:jc w:val="center"/>
        <w:rPr>
          <w:b/>
          <w:u w:val="single"/>
        </w:rPr>
      </w:pPr>
      <w:proofErr w:type="gramStart"/>
      <w:r>
        <w:rPr>
          <w:b/>
          <w:color w:val="0000FF"/>
          <w:u w:val="single"/>
        </w:rPr>
        <w:t>e-mail</w:t>
      </w:r>
      <w:proofErr w:type="gramEnd"/>
      <w:r>
        <w:rPr>
          <w:b/>
          <w:color w:val="0000FF"/>
          <w:u w:val="single"/>
        </w:rPr>
        <w:t>:</w:t>
      </w:r>
      <w:hyperlink r:id="rId16" w:history="1">
        <w:r>
          <w:rPr>
            <w:rStyle w:val="Hyperlink"/>
          </w:rPr>
          <w:t>mybrainhealth@comcast.net</w:t>
        </w:r>
      </w:hyperlink>
    </w:p>
    <w:p w:rsidR="00BD2C43" w:rsidRDefault="0004147F" w:rsidP="00BD2C43">
      <w:pPr>
        <w:jc w:val="center"/>
      </w:pPr>
      <w:hyperlink r:id="rId17" w:history="1">
        <w:r w:rsidR="00BD2C43">
          <w:rPr>
            <w:rStyle w:val="Hyperlink"/>
          </w:rPr>
          <w:t>www.Mybrainhealth.org</w:t>
        </w:r>
      </w:hyperlink>
    </w:p>
    <w:p w:rsidR="00BD2C43" w:rsidRDefault="00BD2C43" w:rsidP="00BD2C43">
      <w:pPr>
        <w:jc w:val="center"/>
      </w:pPr>
    </w:p>
    <w:p w:rsidR="00BD2C43" w:rsidRDefault="00BD2C43" w:rsidP="00BD2C43">
      <w:pPr>
        <w:jc w:val="center"/>
      </w:pPr>
      <w:r>
        <w:t xml:space="preserve">Tax ID# </w:t>
      </w:r>
      <w:r w:rsidR="0073477E">
        <w:t>68</w:t>
      </w:r>
      <w:r>
        <w:t>-</w:t>
      </w:r>
      <w:r w:rsidR="0073477E">
        <w:t>0397796</w:t>
      </w:r>
      <w:bookmarkStart w:id="0" w:name="_GoBack"/>
      <w:bookmarkEnd w:id="0"/>
    </w:p>
    <w:p w:rsidR="00BD2C43" w:rsidRDefault="00BD2C43" w:rsidP="00BD2C43">
      <w:pPr>
        <w:jc w:val="center"/>
      </w:pPr>
    </w:p>
    <w:p w:rsidR="00BD2C43" w:rsidRDefault="00BD2C43" w:rsidP="00BD2C43">
      <w:pPr>
        <w:jc w:val="center"/>
        <w:rPr>
          <w:b/>
          <w:u w:val="single"/>
        </w:rPr>
      </w:pPr>
      <w:r w:rsidRPr="00F520AE">
        <w:rPr>
          <w:b/>
          <w:u w:val="single"/>
        </w:rPr>
        <w:t>Predetermination of benefits</w:t>
      </w:r>
      <w:r>
        <w:rPr>
          <w:b/>
          <w:u w:val="single"/>
        </w:rPr>
        <w:t>/ allowable amounts</w:t>
      </w:r>
    </w:p>
    <w:p w:rsidR="00BD2C43" w:rsidRPr="00F520AE" w:rsidRDefault="00BD2C43" w:rsidP="00BD2C43">
      <w:pPr>
        <w:jc w:val="center"/>
        <w:rPr>
          <w:u w:val="single"/>
        </w:rPr>
      </w:pPr>
      <w:r>
        <w:rPr>
          <w:b/>
          <w:u w:val="single"/>
        </w:rPr>
        <w:t>Form to obtain from your insurance company</w:t>
      </w:r>
    </w:p>
    <w:p w:rsidR="00BD2C43" w:rsidRDefault="00BD2C43" w:rsidP="00BD2C43"/>
    <w:p w:rsidR="00BD2C43" w:rsidRDefault="00BD2C43" w:rsidP="00BD2C43">
      <w:r>
        <w:t xml:space="preserve">This form is available to you so you can ask your insurance what they will pay (allowed amounts) for the CPT (procedure/ medical service) codes listed below. </w:t>
      </w:r>
    </w:p>
    <w:p w:rsidR="00BD2C43" w:rsidRDefault="00BD2C43" w:rsidP="00BD2C43"/>
    <w:p w:rsidR="00BD2C43" w:rsidRDefault="00BD2C43" w:rsidP="00BD2C43">
      <w:r>
        <w:t>Date</w:t>
      </w:r>
      <w:proofErr w:type="gramStart"/>
      <w:r>
        <w:t>:_</w:t>
      </w:r>
      <w:proofErr w:type="gramEnd"/>
      <w:r>
        <w:t>__________________</w:t>
      </w:r>
    </w:p>
    <w:p w:rsidR="00BD2C43" w:rsidRDefault="00BD2C43" w:rsidP="00BD2C43"/>
    <w:p w:rsidR="00BD2C43" w:rsidRDefault="00BD2C43" w:rsidP="00BD2C43">
      <w:r>
        <w:t>To Whom It May Concern:</w:t>
      </w:r>
    </w:p>
    <w:p w:rsidR="00BD2C43" w:rsidRDefault="00BD2C43" w:rsidP="00BD2C43"/>
    <w:p w:rsidR="00BD2C43" w:rsidRDefault="00BD2C43" w:rsidP="00BD2C43">
      <w:r>
        <w:t>Patient Name</w:t>
      </w:r>
      <w:proofErr w:type="gramStart"/>
      <w:r>
        <w:t>:_</w:t>
      </w:r>
      <w:proofErr w:type="gramEnd"/>
      <w:r>
        <w:t>______________________________ DOB:___________________</w:t>
      </w:r>
    </w:p>
    <w:p w:rsidR="00BD2C43" w:rsidRDefault="00BD2C43" w:rsidP="00BD2C43"/>
    <w:p w:rsidR="00BD2C43" w:rsidRDefault="00BD2C43" w:rsidP="00BD2C43"/>
    <w:p w:rsidR="00BD2C43" w:rsidRDefault="00BD2C43" w:rsidP="00BD2C43">
      <w:r>
        <w:t>Insurance ID#:____________________ Group#:__________________________</w:t>
      </w:r>
    </w:p>
    <w:p w:rsidR="00BD2C43" w:rsidRDefault="00BD2C43" w:rsidP="00BD2C43"/>
    <w:p w:rsidR="00BD2C43" w:rsidRDefault="00BD2C43" w:rsidP="00BD2C43"/>
    <w:p w:rsidR="00BD2C43" w:rsidRDefault="00BD2C43" w:rsidP="00BD2C43">
      <w:r>
        <w:t>Please mail or fax within 5 business days the usual and customary maximal allowance for the codes below for this patient’s contract. I am in the process of billing this patient and need this information immediately. See copy of insurance card, front and back, attached.</w:t>
      </w:r>
    </w:p>
    <w:p w:rsidR="00BD2C43" w:rsidRDefault="00BD2C43" w:rsidP="00BD2C43"/>
    <w:p w:rsidR="00BD2C43" w:rsidRDefault="00BD2C43" w:rsidP="00BD2C43">
      <w:r>
        <w:t>Your maximum usual and customary allowance for the current year for following codes:</w:t>
      </w:r>
    </w:p>
    <w:p w:rsidR="00BD2C43" w:rsidRDefault="00BD2C43" w:rsidP="00BD2C43"/>
    <w:p w:rsidR="00BD2C43" w:rsidRDefault="00BD2C43" w:rsidP="00BD2C43">
      <w:r>
        <w:t>__________ $500.00/hour</w:t>
      </w:r>
      <w:r>
        <w:tab/>
      </w:r>
      <w:r>
        <w:tab/>
        <w:t>99205 Initial office consult</w:t>
      </w:r>
    </w:p>
    <w:p w:rsidR="00BD2C43" w:rsidRDefault="00BD2C43" w:rsidP="00BD2C43"/>
    <w:p w:rsidR="00BD2C43" w:rsidRDefault="00BD2C43" w:rsidP="00BD2C43">
      <w:r>
        <w:t>__________ $500.00/hour</w:t>
      </w:r>
      <w:r>
        <w:tab/>
      </w:r>
      <w:r>
        <w:tab/>
        <w:t>99354 Prolonged Service,</w:t>
      </w:r>
    </w:p>
    <w:p w:rsidR="00BD2C43" w:rsidRDefault="00BD2C43" w:rsidP="00BD2C43"/>
    <w:p w:rsidR="00BD2C43" w:rsidRDefault="00BD2C43" w:rsidP="00BD2C43">
      <w:pPr>
        <w:ind w:left="2880" w:hanging="2880"/>
      </w:pPr>
      <w:r>
        <w:t>__________ $300.00/hour</w:t>
      </w:r>
      <w:r>
        <w:tab/>
        <w:t>99358After or before face to face service, 1</w:t>
      </w:r>
      <w:r w:rsidRPr="00A50EAE">
        <w:rPr>
          <w:vertAlign w:val="superscript"/>
        </w:rPr>
        <w:t>st</w:t>
      </w:r>
      <w:r>
        <w:t xml:space="preserve"> hour.</w:t>
      </w:r>
    </w:p>
    <w:p w:rsidR="00BD2C43" w:rsidRDefault="00BD2C43" w:rsidP="00BD2C43">
      <w:pPr>
        <w:ind w:left="2880" w:hanging="2880"/>
      </w:pPr>
    </w:p>
    <w:p w:rsidR="00BD2C43" w:rsidRDefault="00BD2C43">
      <w:pPr>
        <w:spacing w:after="160" w:line="259" w:lineRule="auto"/>
      </w:pPr>
      <w:r>
        <w:br w:type="page"/>
      </w:r>
    </w:p>
    <w:p w:rsidR="00BD2C43" w:rsidRDefault="00BD2C43" w:rsidP="00BD2C43">
      <w:pPr>
        <w:rPr>
          <w:sz w:val="16"/>
          <w:szCs w:val="16"/>
        </w:rPr>
      </w:pPr>
    </w:p>
    <w:p w:rsidR="00BD2C43" w:rsidRDefault="00BD2C43" w:rsidP="00BD2C43">
      <w:pPr>
        <w:jc w:val="center"/>
        <w:rPr>
          <w:b/>
          <w:sz w:val="28"/>
          <w:szCs w:val="28"/>
          <w:vertAlign w:val="superscript"/>
        </w:rPr>
      </w:pPr>
      <w:r w:rsidRPr="00B87240">
        <w:rPr>
          <w:b/>
          <w:i/>
          <w:sz w:val="28"/>
          <w:szCs w:val="28"/>
        </w:rPr>
        <w:t xml:space="preserve"> </w:t>
      </w:r>
      <w:r>
        <w:rPr>
          <w:b/>
          <w:sz w:val="28"/>
          <w:szCs w:val="28"/>
        </w:rPr>
        <w:t>Julie A. Griffith M.D., M.S., C.M.T., M.I.M</w:t>
      </w:r>
      <w:proofErr w:type="gramStart"/>
      <w:r>
        <w:rPr>
          <w:b/>
          <w:sz w:val="28"/>
          <w:szCs w:val="28"/>
        </w:rPr>
        <w:t>.</w:t>
      </w:r>
      <w:r>
        <w:rPr>
          <w:b/>
          <w:sz w:val="28"/>
          <w:szCs w:val="28"/>
          <w:vertAlign w:val="superscript"/>
        </w:rPr>
        <w:t>®</w:t>
      </w:r>
      <w:proofErr w:type="gramEnd"/>
      <w:r>
        <w:rPr>
          <w:b/>
          <w:sz w:val="28"/>
          <w:szCs w:val="28"/>
        </w:rPr>
        <w:t>, B.C.I.P</w:t>
      </w:r>
    </w:p>
    <w:p w:rsidR="00BD2C43" w:rsidRDefault="00BD2C43" w:rsidP="00BD2C43">
      <w:pPr>
        <w:jc w:val="center"/>
        <w:rPr>
          <w:b/>
          <w:sz w:val="28"/>
          <w:szCs w:val="28"/>
        </w:rPr>
      </w:pPr>
      <w:r>
        <w:rPr>
          <w:b/>
          <w:sz w:val="28"/>
          <w:szCs w:val="28"/>
        </w:rPr>
        <w:t>Neurology</w:t>
      </w:r>
    </w:p>
    <w:p w:rsidR="00BD2C43" w:rsidRDefault="00BD2C43" w:rsidP="00BD2C43">
      <w:pPr>
        <w:jc w:val="center"/>
        <w:rPr>
          <w:b/>
        </w:rPr>
      </w:pPr>
      <w:r>
        <w:rPr>
          <w:b/>
        </w:rPr>
        <w:t>5 Bon Air Rd., Building D, Suite 219</w:t>
      </w:r>
    </w:p>
    <w:p w:rsidR="00BD2C43" w:rsidRDefault="00BD2C43" w:rsidP="00BD2C43">
      <w:pPr>
        <w:jc w:val="center"/>
        <w:rPr>
          <w:b/>
        </w:rPr>
      </w:pPr>
      <w:r>
        <w:rPr>
          <w:b/>
        </w:rPr>
        <w:t>Larkspur, CA  94939</w:t>
      </w:r>
    </w:p>
    <w:p w:rsidR="00BD2C43" w:rsidRDefault="00BD2C43" w:rsidP="00BD2C43">
      <w:pPr>
        <w:jc w:val="center"/>
        <w:rPr>
          <w:b/>
          <w:sz w:val="28"/>
          <w:szCs w:val="28"/>
        </w:rPr>
      </w:pPr>
      <w:r>
        <w:rPr>
          <w:b/>
          <w:sz w:val="28"/>
          <w:szCs w:val="28"/>
        </w:rPr>
        <w:t xml:space="preserve">Telephone (415) </w:t>
      </w:r>
      <w:r w:rsidR="00101791">
        <w:rPr>
          <w:b/>
          <w:sz w:val="28"/>
          <w:szCs w:val="28"/>
        </w:rPr>
        <w:t>925-1616</w:t>
      </w:r>
    </w:p>
    <w:p w:rsidR="00BD2C43" w:rsidRDefault="00BD2C43" w:rsidP="00BD2C43">
      <w:pPr>
        <w:jc w:val="center"/>
        <w:rPr>
          <w:b/>
          <w:sz w:val="28"/>
          <w:szCs w:val="28"/>
        </w:rPr>
      </w:pPr>
      <w:r>
        <w:rPr>
          <w:b/>
          <w:sz w:val="28"/>
          <w:szCs w:val="28"/>
        </w:rPr>
        <w:t>Elation EMR facsimile (415) 962-1303</w:t>
      </w:r>
    </w:p>
    <w:p w:rsidR="00BD2C43" w:rsidRDefault="00BD2C43" w:rsidP="00BD2C43">
      <w:pPr>
        <w:jc w:val="center"/>
      </w:pPr>
      <w:proofErr w:type="gramStart"/>
      <w:r>
        <w:rPr>
          <w:b/>
          <w:color w:val="0000FF"/>
          <w:u w:val="single"/>
        </w:rPr>
        <w:t>e-mail</w:t>
      </w:r>
      <w:proofErr w:type="gramEnd"/>
      <w:r>
        <w:rPr>
          <w:b/>
          <w:color w:val="0000FF"/>
          <w:u w:val="single"/>
        </w:rPr>
        <w:t>:</w:t>
      </w:r>
      <w:hyperlink r:id="rId18" w:history="1">
        <w:r>
          <w:rPr>
            <w:rStyle w:val="Hyperlink"/>
          </w:rPr>
          <w:t>mybrainhealth@comcast.net</w:t>
        </w:r>
      </w:hyperlink>
      <w:r>
        <w:rPr>
          <w:b/>
          <w:u w:val="single"/>
        </w:rPr>
        <w:t xml:space="preserve"> </w:t>
      </w:r>
    </w:p>
    <w:p w:rsidR="00BD2C43" w:rsidRDefault="00BD2C43" w:rsidP="00BD2C43">
      <w:pPr>
        <w:jc w:val="center"/>
        <w:rPr>
          <w:b/>
          <w:sz w:val="28"/>
          <w:szCs w:val="28"/>
        </w:rPr>
      </w:pPr>
    </w:p>
    <w:p w:rsidR="00BD2C43" w:rsidRDefault="00BD2C43" w:rsidP="00BD2C43">
      <w:pPr>
        <w:jc w:val="center"/>
        <w:rPr>
          <w:b/>
          <w:sz w:val="28"/>
          <w:szCs w:val="28"/>
        </w:rPr>
      </w:pPr>
      <w:r w:rsidRPr="0067702E">
        <w:rPr>
          <w:b/>
          <w:sz w:val="28"/>
          <w:szCs w:val="28"/>
        </w:rPr>
        <w:t>REFERRALS &amp; AUTHORIZATION</w:t>
      </w:r>
      <w:r>
        <w:rPr>
          <w:b/>
          <w:sz w:val="28"/>
          <w:szCs w:val="28"/>
        </w:rPr>
        <w:t xml:space="preserve"> REQUEST</w:t>
      </w:r>
    </w:p>
    <w:p w:rsidR="00BD2C43" w:rsidRDefault="00BD2C43" w:rsidP="00BD2C43">
      <w:pPr>
        <w:jc w:val="center"/>
        <w:rPr>
          <w:b/>
          <w:sz w:val="28"/>
          <w:szCs w:val="28"/>
        </w:rPr>
      </w:pPr>
    </w:p>
    <w:p w:rsidR="00BD2C43" w:rsidRPr="009A0714" w:rsidRDefault="00BD2C43" w:rsidP="00BD2C43">
      <w:pPr>
        <w:rPr>
          <w:sz w:val="48"/>
          <w:szCs w:val="48"/>
        </w:rPr>
      </w:pPr>
    </w:p>
    <w:p w:rsidR="00BD2C43" w:rsidRDefault="00BD2C43" w:rsidP="00BD2C43">
      <w:pPr>
        <w:rPr>
          <w:sz w:val="28"/>
          <w:szCs w:val="28"/>
        </w:rPr>
      </w:pPr>
      <w:r w:rsidRPr="009A0714">
        <w:rPr>
          <w:sz w:val="28"/>
          <w:szCs w:val="28"/>
        </w:rPr>
        <w:t>I</w:t>
      </w:r>
      <w:r>
        <w:rPr>
          <w:sz w:val="28"/>
          <w:szCs w:val="28"/>
        </w:rPr>
        <w:t>, Dr. ____________________________________________________</w:t>
      </w:r>
    </w:p>
    <w:p w:rsidR="00BD2C43" w:rsidRDefault="00BD2C43" w:rsidP="00BD2C43">
      <w:pPr>
        <w:rPr>
          <w:sz w:val="28"/>
          <w:szCs w:val="28"/>
        </w:rPr>
      </w:pPr>
    </w:p>
    <w:p w:rsidR="00BD2C43" w:rsidRDefault="00BD2C43" w:rsidP="00BD2C43">
      <w:pPr>
        <w:rPr>
          <w:sz w:val="28"/>
          <w:szCs w:val="28"/>
        </w:rPr>
      </w:pPr>
      <w:r>
        <w:rPr>
          <w:sz w:val="28"/>
          <w:szCs w:val="28"/>
        </w:rPr>
        <w:t>Of _________________________________________Medical Facility</w:t>
      </w:r>
    </w:p>
    <w:p w:rsidR="00BD2C43" w:rsidRDefault="00BD2C43" w:rsidP="00BD2C43">
      <w:pPr>
        <w:rPr>
          <w:sz w:val="28"/>
          <w:szCs w:val="28"/>
        </w:rPr>
      </w:pPr>
    </w:p>
    <w:p w:rsidR="00BD2C43" w:rsidRDefault="00BD2C43" w:rsidP="00BD2C43">
      <w:pPr>
        <w:rPr>
          <w:sz w:val="28"/>
          <w:szCs w:val="28"/>
        </w:rPr>
      </w:pPr>
      <w:r>
        <w:rPr>
          <w:sz w:val="28"/>
          <w:szCs w:val="28"/>
        </w:rPr>
        <w:t>Hereby refer</w:t>
      </w:r>
      <w:r w:rsidRPr="004B5E16">
        <w:rPr>
          <w:sz w:val="28"/>
          <w:szCs w:val="28"/>
        </w:rPr>
        <w:t xml:space="preserve"> </w:t>
      </w:r>
      <w:r>
        <w:rPr>
          <w:sz w:val="28"/>
          <w:szCs w:val="28"/>
        </w:rPr>
        <w:t>my patient: _____________________________________</w:t>
      </w:r>
    </w:p>
    <w:p w:rsidR="00BD2C43" w:rsidRDefault="00BD2C43" w:rsidP="00BD2C43">
      <w:pPr>
        <w:rPr>
          <w:sz w:val="28"/>
          <w:szCs w:val="28"/>
        </w:rPr>
      </w:pPr>
    </w:p>
    <w:p w:rsidR="00BD2C43" w:rsidRDefault="00BD2C43" w:rsidP="00BD2C43">
      <w:pPr>
        <w:rPr>
          <w:sz w:val="28"/>
          <w:szCs w:val="28"/>
        </w:rPr>
      </w:pPr>
      <w:r>
        <w:rPr>
          <w:sz w:val="28"/>
          <w:szCs w:val="28"/>
        </w:rPr>
        <w:t xml:space="preserve">To:   </w:t>
      </w:r>
      <w:smartTag w:uri="urn:schemas:contacts" w:element="title">
        <w:r>
          <w:rPr>
            <w:sz w:val="28"/>
            <w:szCs w:val="28"/>
          </w:rPr>
          <w:t>Dr.</w:t>
        </w:r>
      </w:smartTag>
      <w:r>
        <w:rPr>
          <w:sz w:val="28"/>
          <w:szCs w:val="28"/>
        </w:rPr>
        <w:t xml:space="preserve"> Griffith M.D., for Consultation re</w:t>
      </w:r>
      <w:proofErr w:type="gramStart"/>
      <w:r>
        <w:rPr>
          <w:sz w:val="28"/>
          <w:szCs w:val="28"/>
        </w:rPr>
        <w:t>:_</w:t>
      </w:r>
      <w:proofErr w:type="gramEnd"/>
      <w:r>
        <w:rPr>
          <w:sz w:val="28"/>
          <w:szCs w:val="28"/>
        </w:rPr>
        <w:t>_____________________</w:t>
      </w:r>
    </w:p>
    <w:p w:rsidR="00BD2C43" w:rsidRDefault="00BD2C43" w:rsidP="00BD2C43">
      <w:pPr>
        <w:rPr>
          <w:b/>
          <w:sz w:val="28"/>
          <w:szCs w:val="28"/>
        </w:rPr>
      </w:pPr>
    </w:p>
    <w:p w:rsidR="00BD2C43" w:rsidRPr="000B60E2" w:rsidRDefault="00BD2C43" w:rsidP="00BD2C43">
      <w:pPr>
        <w:rPr>
          <w:b/>
          <w:sz w:val="28"/>
          <w:szCs w:val="28"/>
        </w:rPr>
      </w:pPr>
      <w:r>
        <w:rPr>
          <w:b/>
          <w:sz w:val="28"/>
          <w:szCs w:val="28"/>
        </w:rPr>
        <w:t>_________________________________________________________</w:t>
      </w:r>
    </w:p>
    <w:p w:rsidR="00BD2C43" w:rsidRDefault="00BD2C43" w:rsidP="00BD2C43">
      <w:pPr>
        <w:rPr>
          <w:sz w:val="28"/>
          <w:szCs w:val="28"/>
        </w:rPr>
      </w:pPr>
    </w:p>
    <w:p w:rsidR="00BD2C43" w:rsidRDefault="00BD2C43" w:rsidP="00BD2C43">
      <w:pPr>
        <w:rPr>
          <w:sz w:val="28"/>
          <w:szCs w:val="28"/>
        </w:rPr>
      </w:pPr>
      <w:r>
        <w:rPr>
          <w:sz w:val="28"/>
          <w:szCs w:val="28"/>
        </w:rPr>
        <w:t xml:space="preserve">For (please check ALL that apply) </w:t>
      </w:r>
    </w:p>
    <w:p w:rsidR="00BD2C43" w:rsidRDefault="00BD2C43" w:rsidP="00BD2C43">
      <w:pPr>
        <w:rPr>
          <w:sz w:val="28"/>
          <w:szCs w:val="28"/>
        </w:rPr>
      </w:pPr>
    </w:p>
    <w:p w:rsidR="00BD2C43" w:rsidRDefault="00BD2C43" w:rsidP="00BD2C43">
      <w:pPr>
        <w:spacing w:line="360" w:lineRule="auto"/>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23495</wp:posOffset>
                </wp:positionV>
                <wp:extent cx="228600" cy="180975"/>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2BE1" id="Rectangle 7" o:spid="_x0000_s1026" style="position:absolute;margin-left:18pt;margin-top:1.85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DH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5lGewfkKo57cI8QEvXuw/Jsnxm56jBJ3AHboBWuQVBHjsxcPouHxKdkNH2yD6GwfbFLq&#10;2IKOgKgBOaaCnC4FEcdAOF6W5eImx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CCOjiHaAAAABgEAAA8AAABkcnMvZG93bnJldi54bWxMj8FOwzAM&#10;hu9IvENkJG4spZM2KE0nBBoSx627cHMb0xYap2rSrdvTY05wsj791u/P+WZ2vTrSGDrPBu4XCSji&#10;2tuOGwOHcnv3ACpEZIu9ZzJwpgCb4voqx8z6E+/ouI+NkhIOGRpoYxwyrUPdksOw8AOxZJ9+dBgF&#10;x0bbEU9S7nqdJslKO+xYLrQ40EtL9fd+cgaqLj3gZVe+Je5xu4zvc/k1fbwac3szPz+BijTHv2X4&#10;1Rd1KMSp8hPboHoDy5W8EmWuQUm8TgUrwTQFXeT6v37xAwAA//8DAFBLAQItABQABgAIAAAAIQC2&#10;gziS/gAAAOEBAAATAAAAAAAAAAAAAAAAAAAAAABbQ29udGVudF9UeXBlc10ueG1sUEsBAi0AFAAG&#10;AAgAAAAhADj9If/WAAAAlAEAAAsAAAAAAAAAAAAAAAAALwEAAF9yZWxzLy5yZWxzUEsBAi0AFAAG&#10;AAgAAAAhAIhPQMcfAgAAOwQAAA4AAAAAAAAAAAAAAAAALgIAAGRycy9lMm9Eb2MueG1sUEsBAi0A&#10;FAAGAAgAAAAhACCOjiHaAAAABgEAAA8AAAAAAAAAAAAAAAAAeQQAAGRycy9kb3ducmV2LnhtbFBL&#10;BQYAAAAABAAEAPMAAACABQAAAAA=&#10;"/>
            </w:pict>
          </mc:Fallback>
        </mc:AlternateContent>
      </w:r>
      <w:r>
        <w:rPr>
          <w:sz w:val="28"/>
          <w:szCs w:val="28"/>
        </w:rPr>
        <w:t>1)</w:t>
      </w:r>
      <w:r>
        <w:rPr>
          <w:sz w:val="28"/>
          <w:szCs w:val="28"/>
        </w:rPr>
        <w:tab/>
        <w:t xml:space="preserve">     Initial consultation</w:t>
      </w:r>
    </w:p>
    <w:p w:rsidR="00BD2C43" w:rsidRDefault="00BD2C43" w:rsidP="00BD2C43">
      <w:pPr>
        <w:spacing w:line="360" w:lineRule="auto"/>
        <w:ind w:left="1080" w:hanging="108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47625</wp:posOffset>
                </wp:positionV>
                <wp:extent cx="228600" cy="18097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2EAA" id="Rectangle 6" o:spid="_x0000_s1026" style="position:absolute;margin-left:18pt;margin-top:3.75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zk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8yjP4HyFUU/uEWKC3j1Y/s0TYzc9Rok7ADv0gjVIqojx2YsH0fD4lOyGD7ZBdLYPNil1&#10;bEFHQNSAHFNBTpeCiGMgHC/LcjHPsWwcXcUiX97M0g+sen7swId3wmoSDzUFpJ7A2eHBh0iGVc8h&#10;ibxVstlKpZIB3W6jgBwY9sY2rTO6vw5Thgw1Xc7KWUJ+4fPXEHlaf4PQMmCTK6lrurgEsSqq9tY0&#10;qQUDk2o8I2VlzjJG5cYK7GxzQhXBjh2ME4eH3sIPSgbs3pr673sGghL13mAllsV0Gts9GdPZTYkG&#10;XHt21x5mOELVNFAyHjdhHJG9A9n1+FORcjf2DqvXyqRsrOzI6kwWOzQJfp6mOALXdor6NfPrnwAA&#10;AP//AwBQSwMEFAAGAAgAAAAhAM4SymfaAAAABgEAAA8AAABkcnMvZG93bnJldi54bWxMj8FOwzAQ&#10;RO9I/IO1SNyoQypaCHEqBCoSxza9cNvESxKI11HstIGvZxEHOM7OauZNvpldr440hs6zgetFAoq4&#10;9rbjxsCh3F7dggoR2WLvmQx8UoBNcX6WY2b9iXd03MdGSQiHDA20MQ6Z1qFuyWFY+IFYvDc/Oowi&#10;x0bbEU8S7nqdJslKO+xYGloc6LGl+mM/OQNVlx7wa1c+J+5uu4wvc/k+vT4Zc3kxP9yDijTHv2f4&#10;wRd0KISp8hPboHoDy5VMiQbWN6DEXqciq9+zLnL9H7/4BgAA//8DAFBLAQItABQABgAIAAAAIQC2&#10;gziS/gAAAOEBAAATAAAAAAAAAAAAAAAAAAAAAABbQ29udGVudF9UeXBlc10ueG1sUEsBAi0AFAAG&#10;AAgAAAAhADj9If/WAAAAlAEAAAsAAAAAAAAAAAAAAAAALwEAAF9yZWxzLy5yZWxzUEsBAi0AFAAG&#10;AAgAAAAhAGGXLOQfAgAAOwQAAA4AAAAAAAAAAAAAAAAALgIAAGRycy9lMm9Eb2MueG1sUEsBAi0A&#10;FAAGAAgAAAAhAM4SymfaAAAABgEAAA8AAAAAAAAAAAAAAAAAeQQAAGRycy9kb3ducmV2LnhtbFBL&#10;BQYAAAAABAAEAPMAAACABQAAAAA=&#10;"/>
            </w:pict>
          </mc:Fallback>
        </mc:AlternateContent>
      </w:r>
      <w:r>
        <w:rPr>
          <w:sz w:val="28"/>
          <w:szCs w:val="28"/>
        </w:rPr>
        <w:t>2)</w:t>
      </w:r>
      <w:r>
        <w:rPr>
          <w:sz w:val="28"/>
          <w:szCs w:val="28"/>
        </w:rPr>
        <w:tab/>
        <w:t>Consultation for re-evaluation &amp; modification of plan &amp; management as new questions arise regarding neurological issues.</w:t>
      </w:r>
    </w:p>
    <w:p w:rsidR="00BD2C43" w:rsidRDefault="00BD2C43" w:rsidP="00BD2C43">
      <w:pPr>
        <w:spacing w:line="480" w:lineRule="auto"/>
        <w:ind w:left="720" w:hanging="72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71755</wp:posOffset>
                </wp:positionV>
                <wp:extent cx="228600" cy="180975"/>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6946" id="Rectangle 5" o:spid="_x0000_s1026" style="position:absolute;margin-left:18pt;margin-top:5.65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BIAIAADs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abmM86s6KlE&#10;n0k0YXdGsVmUZ3C+oqhH94AxQe/uQX7zzMK6oyh1iwhDp0RDpIoYn714EA1PT9l2+AANoYt9gKTU&#10;scU+ApIG7JgK8nQuiDoGJumyLOdXOZVNkquY54vrxCgT1fNjhz68U9CzeKg5EvUELg73PkQyonoO&#10;SeTB6GajjUkG7rZrg+wgqDc2aSX+lONlmLFsqPliVs4S8gufv4TI0/obRK8DNbnRfc3n5yBRRdXe&#10;2ia1YBDajGeibOxJxqjcWIEtNE+kIsLYwTRxdOgAf3A2UPfW3H/fC1ScmfeWKrEoptPY7smYzq5L&#10;MvDSs730CCsJquaBs/G4DuOI7B3qXUc/FSl3C7dUvVYnZWNlR1YnstShSfDTNMURuLRT1K+ZX/0E&#10;AAD//wMAUEsDBBQABgAIAAAAIQDiH7Xj2wAAAAcBAAAPAAAAZHJzL2Rvd25yZXYueG1sTI9BT4NA&#10;EIXvJv6HzZh4s0shqS2yNEZTE48tvXgbYARadpawS4v+eseTHt97kzffy7az7dWFRt85NrBcRKCI&#10;K1d33Bg4FruHNSgfkGvsHZOBL/KwzW9vMkxrd+U9XQ6hUVLCPkUDbQhDqrWvWrLoF24gluzTjRaD&#10;yLHR9YhXKbe9jqNopS12LB9aHOilpep8mKyBsouP+L0v3iK72SXhfS5O08erMfd38/MTqEBz+DuG&#10;X3xBh1yYSjdx7VVvIFnJlCD+MgEl+WMsuhR/swadZ/o/f/4DAAD//wMAUEsBAi0AFAAGAAgAAAAh&#10;ALaDOJL+AAAA4QEAABMAAAAAAAAAAAAAAAAAAAAAAFtDb250ZW50X1R5cGVzXS54bWxQSwECLQAU&#10;AAYACAAAACEAOP0h/9YAAACUAQAACwAAAAAAAAAAAAAAAAAvAQAAX3JlbHMvLnJlbHNQSwECLQAU&#10;AAYACAAAACEAWv6ZgSACAAA7BAAADgAAAAAAAAAAAAAAAAAuAgAAZHJzL2Uyb0RvYy54bWxQSwEC&#10;LQAUAAYACAAAACEA4h+149sAAAAHAQAADwAAAAAAAAAAAAAAAAB6BAAAZHJzL2Rvd25yZXYueG1s&#10;UEsFBgAAAAAEAAQA8wAAAIIFAAAAAA==&#10;"/>
            </w:pict>
          </mc:Fallback>
        </mc:AlternateContent>
      </w:r>
      <w:r>
        <w:rPr>
          <w:sz w:val="28"/>
          <w:szCs w:val="28"/>
        </w:rPr>
        <w:t xml:space="preserve">3) </w:t>
      </w:r>
      <w:r>
        <w:rPr>
          <w:sz w:val="28"/>
          <w:szCs w:val="28"/>
        </w:rPr>
        <w:tab/>
        <w:t xml:space="preserve">     Other________________________________________</w:t>
      </w:r>
    </w:p>
    <w:p w:rsidR="00BD2C43" w:rsidRDefault="00BD2C43" w:rsidP="00BD2C43">
      <w:pPr>
        <w:rPr>
          <w:sz w:val="28"/>
          <w:szCs w:val="28"/>
        </w:rPr>
      </w:pPr>
      <w:r>
        <w:rPr>
          <w:sz w:val="28"/>
          <w:szCs w:val="28"/>
        </w:rPr>
        <w:t xml:space="preserve">  </w:t>
      </w:r>
    </w:p>
    <w:p w:rsidR="00BD2C43" w:rsidRPr="00103668" w:rsidRDefault="00BD2C43" w:rsidP="00BD2C43">
      <w:pPr>
        <w:ind w:right="-274"/>
        <w:rPr>
          <w:b/>
          <w:color w:val="FF0000"/>
          <w:sz w:val="28"/>
          <w:szCs w:val="28"/>
        </w:rPr>
      </w:pPr>
      <w:r w:rsidRPr="00103668">
        <w:rPr>
          <w:b/>
          <w:color w:val="FF0000"/>
          <w:sz w:val="28"/>
          <w:szCs w:val="28"/>
        </w:rPr>
        <w:t>Patient’s Pri</w:t>
      </w:r>
      <w:r>
        <w:rPr>
          <w:b/>
          <w:color w:val="FF0000"/>
          <w:sz w:val="28"/>
          <w:szCs w:val="28"/>
        </w:rPr>
        <w:t xml:space="preserve">mary Care Physician, Health Care Provider, Teacher or other </w:t>
      </w:r>
      <w:proofErr w:type="gramStart"/>
      <w:r>
        <w:rPr>
          <w:b/>
          <w:color w:val="FF0000"/>
          <w:sz w:val="28"/>
          <w:szCs w:val="28"/>
        </w:rPr>
        <w:t>associated  health</w:t>
      </w:r>
      <w:proofErr w:type="gramEnd"/>
      <w:r>
        <w:rPr>
          <w:b/>
          <w:color w:val="FF0000"/>
          <w:sz w:val="28"/>
          <w:szCs w:val="28"/>
        </w:rPr>
        <w:t xml:space="preserve">, educational, or legal professional, </w:t>
      </w:r>
      <w:r w:rsidRPr="00103668">
        <w:rPr>
          <w:b/>
          <w:color w:val="FF0000"/>
          <w:sz w:val="28"/>
          <w:szCs w:val="28"/>
        </w:rPr>
        <w:t xml:space="preserve"> not </w:t>
      </w:r>
      <w:r>
        <w:rPr>
          <w:b/>
          <w:color w:val="FF0000"/>
          <w:sz w:val="28"/>
          <w:szCs w:val="28"/>
        </w:rPr>
        <w:t>family members</w:t>
      </w:r>
      <w:r w:rsidRPr="00103668">
        <w:rPr>
          <w:b/>
          <w:color w:val="FF0000"/>
          <w:sz w:val="28"/>
          <w:szCs w:val="28"/>
        </w:rPr>
        <w:t xml:space="preserve"> </w:t>
      </w:r>
    </w:p>
    <w:p w:rsidR="00BD2C43" w:rsidRPr="00103668" w:rsidRDefault="00BD2C43" w:rsidP="00BD2C43">
      <w:pPr>
        <w:ind w:right="-274"/>
        <w:rPr>
          <w:color w:val="FF0000"/>
          <w:sz w:val="28"/>
          <w:szCs w:val="28"/>
        </w:rPr>
      </w:pPr>
    </w:p>
    <w:p w:rsidR="00BD2C43" w:rsidRDefault="00BD2C43" w:rsidP="00BD2C43">
      <w:pPr>
        <w:ind w:right="-274"/>
        <w:rPr>
          <w:sz w:val="28"/>
          <w:szCs w:val="28"/>
        </w:rPr>
      </w:pPr>
    </w:p>
    <w:p w:rsidR="00BD2C43" w:rsidRDefault="00BD2C43" w:rsidP="00BD2C43">
      <w:pPr>
        <w:ind w:right="-274"/>
        <w:rPr>
          <w:sz w:val="28"/>
          <w:szCs w:val="28"/>
        </w:rPr>
      </w:pPr>
      <w:r>
        <w:rPr>
          <w:sz w:val="28"/>
          <w:szCs w:val="28"/>
        </w:rPr>
        <w:t>Sign: _________________________</w:t>
      </w:r>
    </w:p>
    <w:p w:rsidR="00BD2C43" w:rsidRDefault="00BD2C43" w:rsidP="00BD2C43">
      <w:pPr>
        <w:rPr>
          <w:sz w:val="28"/>
          <w:szCs w:val="28"/>
        </w:rPr>
      </w:pPr>
    </w:p>
    <w:p w:rsidR="00BD2C43" w:rsidRDefault="00BD2C43" w:rsidP="00BD2C43">
      <w:pPr>
        <w:rPr>
          <w:sz w:val="28"/>
          <w:szCs w:val="28"/>
        </w:rPr>
      </w:pPr>
      <w:r>
        <w:rPr>
          <w:sz w:val="28"/>
          <w:szCs w:val="28"/>
        </w:rPr>
        <w:t xml:space="preserve">Dated:  _________________________                             </w:t>
      </w:r>
    </w:p>
    <w:p w:rsidR="00BD2C43" w:rsidRDefault="00BD2C43">
      <w:pPr>
        <w:spacing w:after="160" w:line="259" w:lineRule="auto"/>
      </w:pPr>
      <w:r>
        <w:br w:type="page"/>
      </w:r>
    </w:p>
    <w:p w:rsidR="007A476F" w:rsidRDefault="007A476F" w:rsidP="007A476F">
      <w:pPr>
        <w:rPr>
          <w:sz w:val="16"/>
          <w:szCs w:val="16"/>
        </w:rPr>
      </w:pPr>
    </w:p>
    <w:p w:rsidR="007A476F" w:rsidRDefault="007A476F" w:rsidP="007A476F">
      <w:pPr>
        <w:jc w:val="center"/>
        <w:rPr>
          <w:b/>
          <w:sz w:val="28"/>
          <w:szCs w:val="28"/>
        </w:rPr>
      </w:pPr>
      <w:r>
        <w:rPr>
          <w:b/>
          <w:sz w:val="28"/>
          <w:szCs w:val="28"/>
        </w:rPr>
        <w:t>Julie A. Griffith M.D., M.S., C.M.T., M.I.M</w:t>
      </w:r>
      <w:proofErr w:type="gramStart"/>
      <w:r>
        <w:rPr>
          <w:b/>
          <w:sz w:val="28"/>
          <w:szCs w:val="28"/>
        </w:rPr>
        <w:t>.</w:t>
      </w:r>
      <w:r>
        <w:rPr>
          <w:b/>
          <w:sz w:val="28"/>
          <w:szCs w:val="28"/>
          <w:vertAlign w:val="superscript"/>
        </w:rPr>
        <w:t>®</w:t>
      </w:r>
      <w:proofErr w:type="gramEnd"/>
      <w:r>
        <w:rPr>
          <w:b/>
          <w:sz w:val="28"/>
          <w:szCs w:val="28"/>
        </w:rPr>
        <w:t>, B.C.I.P</w:t>
      </w:r>
    </w:p>
    <w:p w:rsidR="007A476F" w:rsidRDefault="007A476F" w:rsidP="007A476F">
      <w:pPr>
        <w:jc w:val="center"/>
        <w:rPr>
          <w:b/>
          <w:sz w:val="28"/>
          <w:szCs w:val="28"/>
        </w:rPr>
      </w:pPr>
      <w:r>
        <w:rPr>
          <w:b/>
          <w:sz w:val="28"/>
          <w:szCs w:val="28"/>
        </w:rPr>
        <w:t>Neurology</w:t>
      </w:r>
    </w:p>
    <w:p w:rsidR="007A476F" w:rsidRDefault="007A476F" w:rsidP="007A476F">
      <w:pPr>
        <w:jc w:val="center"/>
        <w:rPr>
          <w:b/>
        </w:rPr>
      </w:pPr>
      <w:r>
        <w:rPr>
          <w:b/>
        </w:rPr>
        <w:t>5 Bon Air Rd., Building D, Suite 219</w:t>
      </w:r>
    </w:p>
    <w:p w:rsidR="007A476F" w:rsidRDefault="007A476F" w:rsidP="007A476F">
      <w:pPr>
        <w:jc w:val="center"/>
        <w:rPr>
          <w:b/>
        </w:rPr>
      </w:pPr>
      <w:r>
        <w:rPr>
          <w:b/>
        </w:rPr>
        <w:t>Larkspur, CA  94939</w:t>
      </w:r>
    </w:p>
    <w:p w:rsidR="007A476F" w:rsidRDefault="007A476F" w:rsidP="007A476F">
      <w:pPr>
        <w:jc w:val="center"/>
        <w:rPr>
          <w:b/>
          <w:sz w:val="28"/>
          <w:szCs w:val="28"/>
        </w:rPr>
      </w:pPr>
      <w:r>
        <w:rPr>
          <w:b/>
          <w:sz w:val="28"/>
          <w:szCs w:val="28"/>
        </w:rPr>
        <w:t xml:space="preserve">Telephone (415) </w:t>
      </w:r>
      <w:r w:rsidR="00101791">
        <w:rPr>
          <w:b/>
          <w:sz w:val="28"/>
          <w:szCs w:val="28"/>
        </w:rPr>
        <w:t>925-1616</w:t>
      </w:r>
    </w:p>
    <w:p w:rsidR="007A476F" w:rsidRDefault="007A476F" w:rsidP="007A476F">
      <w:pPr>
        <w:jc w:val="center"/>
        <w:rPr>
          <w:b/>
          <w:sz w:val="28"/>
          <w:szCs w:val="28"/>
        </w:rPr>
      </w:pPr>
      <w:r>
        <w:rPr>
          <w:b/>
          <w:sz w:val="28"/>
          <w:szCs w:val="28"/>
        </w:rPr>
        <w:t>Elation EMR facsimile (415) 962-1303</w:t>
      </w:r>
    </w:p>
    <w:p w:rsidR="007A476F" w:rsidRDefault="007A476F" w:rsidP="007A476F">
      <w:pPr>
        <w:jc w:val="center"/>
        <w:rPr>
          <w:b/>
          <w:u w:val="single"/>
        </w:rPr>
      </w:pPr>
      <w:proofErr w:type="gramStart"/>
      <w:r>
        <w:rPr>
          <w:b/>
          <w:color w:val="0000FF"/>
          <w:u w:val="single"/>
        </w:rPr>
        <w:t>e-mail</w:t>
      </w:r>
      <w:proofErr w:type="gramEnd"/>
      <w:r>
        <w:rPr>
          <w:b/>
          <w:color w:val="0000FF"/>
          <w:u w:val="single"/>
        </w:rPr>
        <w:t>:</w:t>
      </w:r>
      <w:hyperlink r:id="rId19" w:history="1">
        <w:r>
          <w:rPr>
            <w:rStyle w:val="Hyperlink"/>
          </w:rPr>
          <w:t>mybrainhealth@comcast.net</w:t>
        </w:r>
      </w:hyperlink>
    </w:p>
    <w:p w:rsidR="007A476F" w:rsidRDefault="0004147F" w:rsidP="007A476F">
      <w:pPr>
        <w:jc w:val="center"/>
      </w:pPr>
      <w:hyperlink r:id="rId20" w:history="1">
        <w:r w:rsidR="007A476F">
          <w:rPr>
            <w:rStyle w:val="Hyperlink"/>
          </w:rPr>
          <w:t>www.Mybrainhealth.org</w:t>
        </w:r>
      </w:hyperlink>
    </w:p>
    <w:p w:rsidR="007A476F" w:rsidRDefault="007A476F" w:rsidP="007A476F">
      <w:pPr>
        <w:ind w:firstLine="720"/>
        <w:rPr>
          <w:b/>
          <w:u w:val="single"/>
        </w:rPr>
      </w:pPr>
    </w:p>
    <w:p w:rsidR="007A476F" w:rsidRDefault="007A476F" w:rsidP="007A476F">
      <w:pPr>
        <w:jc w:val="both"/>
      </w:pPr>
    </w:p>
    <w:p w:rsidR="007A476F" w:rsidRDefault="007A476F" w:rsidP="007A476F">
      <w:pPr>
        <w:jc w:val="both"/>
        <w:rPr>
          <w:b/>
        </w:rPr>
      </w:pPr>
    </w:p>
    <w:p w:rsidR="007A476F" w:rsidRDefault="007A476F" w:rsidP="007A476F">
      <w:pPr>
        <w:jc w:val="both"/>
        <w:rPr>
          <w:b/>
          <w:sz w:val="28"/>
          <w:szCs w:val="28"/>
        </w:rPr>
      </w:pPr>
      <w:r>
        <w:rPr>
          <w:b/>
          <w:sz w:val="28"/>
          <w:szCs w:val="28"/>
        </w:rPr>
        <w:t xml:space="preserve">RE: </w:t>
      </w:r>
      <w:r w:rsidRPr="000619BE">
        <w:rPr>
          <w:b/>
          <w:sz w:val="28"/>
          <w:szCs w:val="28"/>
        </w:rPr>
        <w:t xml:space="preserve">Phone Appointments, and </w:t>
      </w:r>
      <w:r>
        <w:rPr>
          <w:b/>
          <w:sz w:val="28"/>
          <w:szCs w:val="28"/>
        </w:rPr>
        <w:t xml:space="preserve">the </w:t>
      </w:r>
      <w:r w:rsidRPr="000619BE">
        <w:rPr>
          <w:b/>
          <w:sz w:val="28"/>
          <w:szCs w:val="28"/>
        </w:rPr>
        <w:t>medical service associated</w:t>
      </w:r>
      <w:r>
        <w:rPr>
          <w:b/>
          <w:sz w:val="28"/>
          <w:szCs w:val="28"/>
        </w:rPr>
        <w:t>.</w:t>
      </w:r>
    </w:p>
    <w:p w:rsidR="007A476F" w:rsidRDefault="007A476F" w:rsidP="007A476F">
      <w:pPr>
        <w:jc w:val="both"/>
      </w:pPr>
    </w:p>
    <w:p w:rsidR="007A476F" w:rsidRPr="000619BE" w:rsidRDefault="007A476F" w:rsidP="007A476F">
      <w:pPr>
        <w:jc w:val="both"/>
        <w:rPr>
          <w:b/>
          <w:sz w:val="28"/>
          <w:szCs w:val="28"/>
        </w:rPr>
      </w:pPr>
      <w:r>
        <w:t>It is preferable to schedule in office appointments for medical care.  For a brief question or two lasting only a few minutes, regarding how to complete the labs or the plan discussed in the prior office appointment, there will be no charge.</w:t>
      </w:r>
    </w:p>
    <w:p w:rsidR="007A476F" w:rsidRDefault="007A476F" w:rsidP="007A476F">
      <w:pPr>
        <w:jc w:val="both"/>
      </w:pPr>
    </w:p>
    <w:p w:rsidR="007A476F" w:rsidRDefault="007A476F" w:rsidP="007A476F">
      <w:pPr>
        <w:jc w:val="both"/>
      </w:pPr>
      <w:r>
        <w:t xml:space="preserve">However, some fee for service patients prefer to pay for medical service provided by Dr. Griffith that occurs in between in office appointments, because this is less expensive than the </w:t>
      </w:r>
      <w:proofErr w:type="spellStart"/>
      <w:r>
        <w:t>in</w:t>
      </w:r>
      <w:proofErr w:type="spellEnd"/>
      <w:r>
        <w:t xml:space="preserve"> office appointments, and because this saves driving time and expense.</w:t>
      </w:r>
    </w:p>
    <w:p w:rsidR="007A476F" w:rsidRPr="001F67E7" w:rsidRDefault="007A476F" w:rsidP="007A476F">
      <w:pPr>
        <w:jc w:val="both"/>
      </w:pPr>
    </w:p>
    <w:p w:rsidR="007A476F" w:rsidRDefault="007A476F" w:rsidP="007A476F">
      <w:pPr>
        <w:ind w:right="-90"/>
      </w:pPr>
      <w:r>
        <w:t xml:space="preserve">To better serve you, appointments by phone are offered to fee for service patients who have medical issues not requiring a physical examination.  The charge for these appointments is $300.00 per hour, prorated.  Blue Shield and Cigna have recently covered phone </w:t>
      </w:r>
      <w:proofErr w:type="gramStart"/>
      <w:r>
        <w:t>appointments .</w:t>
      </w:r>
      <w:proofErr w:type="gramEnd"/>
      <w:r>
        <w:t xml:space="preserve">  However, I cannot guarantee that the insurance will continue to cover phone appointments or on all occasions.</w:t>
      </w:r>
    </w:p>
    <w:p w:rsidR="007A476F" w:rsidRPr="00950261" w:rsidRDefault="007A476F" w:rsidP="007A476F">
      <w:pPr>
        <w:ind w:right="540"/>
        <w:jc w:val="both"/>
      </w:pPr>
    </w:p>
    <w:p w:rsidR="007A476F" w:rsidRPr="00950261" w:rsidRDefault="007A476F" w:rsidP="007A476F">
      <w:pPr>
        <w:jc w:val="both"/>
      </w:pPr>
      <w:r>
        <w:t xml:space="preserve">At the beginning of the phone appointment, we ask that you provide us with your credit card number, the expiration date, the 3 digit security code on the back of the credit card, and your billing zip code, in addition to your email. We do not keep credit cards on file, by law.  At the end of the appointment, you will be charged for the phone time as well as any other time required by Dr. Griffith to complete tasks which arose based on the phone conversation. Dr. Griffith does charge for the time for reviewing medical records, if this is requested by the patient or patient’s legal guardian, to be done separate from the phone appointment.  Dr. Griffith will review medical records during the appointment with the patient, to be the most conservative financially for the patient, unless the patient specifically requests Dr. Griffith to review the records before or after the appointment, to free up the patient to not be on the phone during this time.  If after the appointment, Dr. Griffith needs to implement the plan, such as writing prescriptions or lab requisitions, calling pharmacies or other physicians, etc., then there will be a charge for this case management time.  Again, this time may extend beyond the time spent directly on the phone with Dr. Griffith.  </w:t>
      </w:r>
    </w:p>
    <w:p w:rsidR="007A476F" w:rsidRDefault="007A476F" w:rsidP="007A476F"/>
    <w:p w:rsidR="007A476F" w:rsidRDefault="007A476F" w:rsidP="007A476F">
      <w:r>
        <w:t xml:space="preserve">I understand Dr. Griffith’s policy regarding phone appointments and the associated medical service time for which </w:t>
      </w:r>
    </w:p>
    <w:p w:rsidR="007A476F" w:rsidRDefault="007A476F" w:rsidP="007A476F">
      <w:r>
        <w:t>Dr. Griffith charges, and agree to pay for these services.</w:t>
      </w:r>
    </w:p>
    <w:p w:rsidR="007A476F" w:rsidRDefault="007A476F" w:rsidP="007A476F"/>
    <w:p w:rsidR="007A476F" w:rsidRDefault="007A476F" w:rsidP="007A476F"/>
    <w:p w:rsidR="007A476F" w:rsidRDefault="007A476F" w:rsidP="007A476F">
      <w:r>
        <w:t>Patient Name:</w:t>
      </w:r>
      <w:r>
        <w:tab/>
      </w:r>
      <w:r>
        <w:tab/>
      </w:r>
      <w:r>
        <w:tab/>
      </w:r>
      <w:r>
        <w:tab/>
        <w:t>_______</w:t>
      </w:r>
      <w:r>
        <w:tab/>
        <w:t>_______________________________</w:t>
      </w:r>
    </w:p>
    <w:p w:rsidR="007A476F" w:rsidRDefault="007A476F" w:rsidP="007A476F"/>
    <w:p w:rsidR="007A476F" w:rsidRDefault="007A476F" w:rsidP="007A476F"/>
    <w:p w:rsidR="007A476F" w:rsidRDefault="007A476F" w:rsidP="007A476F">
      <w:r>
        <w:t>Guaranteed payer name, Printed:</w:t>
      </w:r>
      <w:r>
        <w:tab/>
      </w:r>
      <w:r>
        <w:tab/>
        <w:t>______________________________________</w:t>
      </w:r>
    </w:p>
    <w:p w:rsidR="007A476F" w:rsidRDefault="007A476F" w:rsidP="007A476F"/>
    <w:p w:rsidR="007A476F" w:rsidRDefault="007A476F" w:rsidP="007A476F"/>
    <w:p w:rsidR="007A476F" w:rsidRDefault="007A476F" w:rsidP="007A476F">
      <w:r>
        <w:t xml:space="preserve">Signature of payer: </w:t>
      </w:r>
      <w:r>
        <w:tab/>
      </w:r>
      <w:r>
        <w:tab/>
      </w:r>
      <w:r>
        <w:tab/>
        <w:t xml:space="preserve">______________________________________ </w:t>
      </w:r>
    </w:p>
    <w:p w:rsidR="007A476F" w:rsidRDefault="007A476F" w:rsidP="007A476F">
      <w:r>
        <w:tab/>
      </w:r>
      <w:r>
        <w:tab/>
      </w:r>
      <w:r>
        <w:tab/>
      </w:r>
      <w:r>
        <w:tab/>
      </w:r>
      <w:r>
        <w:tab/>
        <w:t xml:space="preserve">Signing indicates that I agree to pay for services  </w:t>
      </w:r>
    </w:p>
    <w:p w:rsidR="007A476F" w:rsidRDefault="007A476F" w:rsidP="007A476F"/>
    <w:p w:rsidR="007A476F" w:rsidRDefault="007A476F" w:rsidP="007A476F"/>
    <w:p w:rsidR="007A476F" w:rsidRDefault="007A476F" w:rsidP="007A476F">
      <w:r>
        <w:t xml:space="preserve">I decline these services </w:t>
      </w:r>
      <w:r>
        <w:tab/>
      </w:r>
      <w:r>
        <w:tab/>
      </w:r>
      <w:r>
        <w:tab/>
        <w:t>_______________________________________</w:t>
      </w:r>
    </w:p>
    <w:p w:rsidR="00747F44" w:rsidRDefault="00747F44" w:rsidP="007A476F">
      <w:pPr>
        <w:jc w:val="center"/>
        <w:rPr>
          <w:b/>
          <w:sz w:val="28"/>
          <w:szCs w:val="28"/>
        </w:rPr>
      </w:pPr>
    </w:p>
    <w:p w:rsidR="00747F44" w:rsidRDefault="00747F44" w:rsidP="007A476F">
      <w:pPr>
        <w:jc w:val="center"/>
        <w:rPr>
          <w:b/>
          <w:sz w:val="28"/>
          <w:szCs w:val="28"/>
        </w:rPr>
      </w:pPr>
    </w:p>
    <w:p w:rsidR="00747F44" w:rsidRDefault="00747F44" w:rsidP="007A476F">
      <w:pPr>
        <w:jc w:val="center"/>
        <w:rPr>
          <w:b/>
          <w:sz w:val="28"/>
          <w:szCs w:val="28"/>
        </w:rPr>
      </w:pPr>
    </w:p>
    <w:p w:rsidR="00747F44" w:rsidRDefault="00747F44" w:rsidP="007A476F">
      <w:pPr>
        <w:jc w:val="center"/>
        <w:rPr>
          <w:b/>
          <w:sz w:val="28"/>
          <w:szCs w:val="28"/>
        </w:rPr>
      </w:pPr>
    </w:p>
    <w:p w:rsidR="007A476F" w:rsidRDefault="007A476F" w:rsidP="007A476F">
      <w:pPr>
        <w:jc w:val="center"/>
        <w:rPr>
          <w:b/>
          <w:sz w:val="28"/>
          <w:szCs w:val="28"/>
          <w:vertAlign w:val="superscript"/>
        </w:rPr>
      </w:pPr>
      <w:r>
        <w:rPr>
          <w:b/>
          <w:sz w:val="28"/>
          <w:szCs w:val="28"/>
        </w:rPr>
        <w:lastRenderedPageBreak/>
        <w:t>Julie A. Griffith M.D., M.S., C.M.T., M.I.M</w:t>
      </w:r>
      <w:proofErr w:type="gramStart"/>
      <w:r>
        <w:rPr>
          <w:b/>
          <w:sz w:val="28"/>
          <w:szCs w:val="28"/>
        </w:rPr>
        <w:t>.</w:t>
      </w:r>
      <w:r>
        <w:rPr>
          <w:b/>
          <w:sz w:val="28"/>
          <w:szCs w:val="28"/>
          <w:vertAlign w:val="superscript"/>
        </w:rPr>
        <w:t>®</w:t>
      </w:r>
      <w:proofErr w:type="gramEnd"/>
      <w:r>
        <w:rPr>
          <w:b/>
          <w:sz w:val="28"/>
          <w:szCs w:val="28"/>
        </w:rPr>
        <w:t>, B.C.I.P</w:t>
      </w:r>
    </w:p>
    <w:p w:rsidR="007A476F" w:rsidRDefault="007A476F" w:rsidP="007A476F">
      <w:pPr>
        <w:jc w:val="center"/>
        <w:rPr>
          <w:b/>
          <w:sz w:val="28"/>
          <w:szCs w:val="28"/>
        </w:rPr>
      </w:pPr>
      <w:r>
        <w:rPr>
          <w:b/>
          <w:sz w:val="28"/>
          <w:szCs w:val="28"/>
        </w:rPr>
        <w:t>Neurology</w:t>
      </w:r>
    </w:p>
    <w:p w:rsidR="007A476F" w:rsidRDefault="007A476F" w:rsidP="007A476F">
      <w:pPr>
        <w:jc w:val="center"/>
        <w:rPr>
          <w:b/>
        </w:rPr>
      </w:pPr>
      <w:r>
        <w:rPr>
          <w:b/>
        </w:rPr>
        <w:t>5 Bon Air Rd., Building D, Suite 219</w:t>
      </w:r>
    </w:p>
    <w:p w:rsidR="007A476F" w:rsidRDefault="007A476F" w:rsidP="007A476F">
      <w:pPr>
        <w:jc w:val="center"/>
        <w:rPr>
          <w:b/>
        </w:rPr>
      </w:pPr>
      <w:r>
        <w:rPr>
          <w:b/>
        </w:rPr>
        <w:t>Larkspur, CA  94939</w:t>
      </w:r>
    </w:p>
    <w:p w:rsidR="007A476F" w:rsidRDefault="007A476F" w:rsidP="007A476F">
      <w:pPr>
        <w:jc w:val="center"/>
        <w:rPr>
          <w:b/>
          <w:sz w:val="28"/>
          <w:szCs w:val="28"/>
        </w:rPr>
      </w:pPr>
      <w:r>
        <w:rPr>
          <w:b/>
          <w:sz w:val="28"/>
          <w:szCs w:val="28"/>
        </w:rPr>
        <w:t xml:space="preserve">Telephone (415) </w:t>
      </w:r>
      <w:r w:rsidR="00101791">
        <w:rPr>
          <w:b/>
          <w:sz w:val="28"/>
          <w:szCs w:val="28"/>
        </w:rPr>
        <w:t>925-1616</w:t>
      </w:r>
    </w:p>
    <w:p w:rsidR="007A476F" w:rsidRDefault="007A476F" w:rsidP="007A476F">
      <w:pPr>
        <w:jc w:val="center"/>
        <w:rPr>
          <w:b/>
          <w:sz w:val="28"/>
          <w:szCs w:val="28"/>
        </w:rPr>
      </w:pPr>
      <w:r>
        <w:rPr>
          <w:b/>
          <w:sz w:val="28"/>
          <w:szCs w:val="28"/>
        </w:rPr>
        <w:t>Elation EMR facsimile (415) 962-1303</w:t>
      </w:r>
    </w:p>
    <w:p w:rsidR="007A476F" w:rsidRDefault="007A476F" w:rsidP="007A476F">
      <w:pPr>
        <w:jc w:val="center"/>
        <w:rPr>
          <w:b/>
          <w:u w:val="single"/>
        </w:rPr>
      </w:pPr>
      <w:proofErr w:type="gramStart"/>
      <w:r>
        <w:rPr>
          <w:b/>
          <w:color w:val="0000FF"/>
          <w:u w:val="single"/>
        </w:rPr>
        <w:t>e-mail</w:t>
      </w:r>
      <w:proofErr w:type="gramEnd"/>
      <w:r>
        <w:rPr>
          <w:b/>
          <w:color w:val="0000FF"/>
          <w:u w:val="single"/>
        </w:rPr>
        <w:t>:</w:t>
      </w:r>
      <w:hyperlink r:id="rId21" w:history="1">
        <w:r>
          <w:rPr>
            <w:rStyle w:val="Hyperlink"/>
          </w:rPr>
          <w:t>mybrainhealth@comcast.net</w:t>
        </w:r>
      </w:hyperlink>
    </w:p>
    <w:p w:rsidR="007A476F" w:rsidRDefault="0004147F" w:rsidP="007A476F">
      <w:pPr>
        <w:jc w:val="center"/>
      </w:pPr>
      <w:hyperlink r:id="rId22" w:history="1">
        <w:r w:rsidR="007A476F">
          <w:rPr>
            <w:rStyle w:val="Hyperlink"/>
          </w:rPr>
          <w:t>www.Mybrainhealth.org</w:t>
        </w:r>
      </w:hyperlink>
    </w:p>
    <w:p w:rsidR="007A476F" w:rsidRDefault="007A476F" w:rsidP="007A476F">
      <w:pPr>
        <w:jc w:val="center"/>
      </w:pPr>
    </w:p>
    <w:p w:rsidR="007A476F" w:rsidRDefault="007A476F" w:rsidP="007A476F">
      <w:pPr>
        <w:jc w:val="center"/>
      </w:pPr>
    </w:p>
    <w:p w:rsidR="007A476F" w:rsidRDefault="007A476F" w:rsidP="007A476F">
      <w:pPr>
        <w:jc w:val="center"/>
      </w:pPr>
    </w:p>
    <w:p w:rsidR="007A476F" w:rsidRDefault="007A476F" w:rsidP="007A476F">
      <w:pPr>
        <w:jc w:val="center"/>
      </w:pPr>
    </w:p>
    <w:p w:rsidR="007A476F" w:rsidRDefault="007A476F" w:rsidP="007A476F">
      <w:pPr>
        <w:rPr>
          <w:b/>
          <w:sz w:val="28"/>
          <w:szCs w:val="28"/>
          <w:u w:val="single"/>
        </w:rPr>
      </w:pPr>
      <w:r w:rsidRPr="00476D05">
        <w:rPr>
          <w:b/>
          <w:sz w:val="28"/>
          <w:szCs w:val="28"/>
          <w:u w:val="single"/>
        </w:rPr>
        <w:t>RE: Case Management</w:t>
      </w:r>
      <w:r>
        <w:rPr>
          <w:b/>
          <w:sz w:val="28"/>
          <w:szCs w:val="28"/>
          <w:u w:val="single"/>
        </w:rPr>
        <w:t>, and the medical services associated.</w:t>
      </w:r>
      <w:r w:rsidRPr="00476D05">
        <w:rPr>
          <w:b/>
          <w:sz w:val="28"/>
          <w:szCs w:val="28"/>
          <w:u w:val="single"/>
        </w:rPr>
        <w:t xml:space="preserve"> </w:t>
      </w:r>
    </w:p>
    <w:p w:rsidR="007A476F" w:rsidRDefault="007A476F" w:rsidP="007A476F">
      <w:pPr>
        <w:rPr>
          <w:b/>
          <w:sz w:val="28"/>
          <w:szCs w:val="28"/>
          <w:u w:val="single"/>
        </w:rPr>
      </w:pPr>
    </w:p>
    <w:p w:rsidR="007A476F" w:rsidRPr="00476D05" w:rsidRDefault="007A476F" w:rsidP="007A476F">
      <w:pPr>
        <w:rPr>
          <w:b/>
          <w:sz w:val="28"/>
          <w:szCs w:val="28"/>
          <w:u w:val="single"/>
        </w:rPr>
      </w:pPr>
    </w:p>
    <w:p w:rsidR="007A476F" w:rsidRDefault="007A476F" w:rsidP="007A476F">
      <w:pPr>
        <w:rPr>
          <w:b/>
        </w:rPr>
      </w:pPr>
      <w:r>
        <w:rPr>
          <w:b/>
        </w:rPr>
        <w:t>Non face to face medical service</w:t>
      </w:r>
    </w:p>
    <w:p w:rsidR="007A476F" w:rsidRDefault="007A476F" w:rsidP="007A476F"/>
    <w:p w:rsidR="007A476F" w:rsidRDefault="007A476F" w:rsidP="007A476F">
      <w:pPr>
        <w:jc w:val="both"/>
      </w:pPr>
      <w:r>
        <w:t>It is preferable to schedule in office appointments for medical care.  For a brief question or two lasting only a few minutes, regarding how to complete the labs or for clarification of the plan which was discussed in the prior office appointment, there will be no charge.</w:t>
      </w:r>
    </w:p>
    <w:p w:rsidR="007A476F" w:rsidRDefault="007A476F" w:rsidP="007A476F"/>
    <w:p w:rsidR="007A476F" w:rsidRDefault="007A476F" w:rsidP="007A476F">
      <w:r>
        <w:t xml:space="preserve">However, if the medical service provided by Dr. Griffith, which is requested by the patient or the patient’s legal guardian, lasts longer than a few minutes, there will be a charge for this service.   Non face to face medical service includes generating a treatment plan from review of lab results, consulting other physicians, therapists, pharmacists, school teachers, psychologists, the laboratory, etc. on behalf of the patient.  Also, the </w:t>
      </w:r>
      <w:proofErr w:type="spellStart"/>
      <w:r>
        <w:t>non face</w:t>
      </w:r>
      <w:proofErr w:type="spellEnd"/>
      <w:r>
        <w:t xml:space="preserve"> to face medical service can include research (as needed), to develop the impression and plan, especially if Dr. Griffith begins new work or makes new recommendations not previously covered during the </w:t>
      </w:r>
      <w:proofErr w:type="spellStart"/>
      <w:r>
        <w:t>in</w:t>
      </w:r>
      <w:proofErr w:type="spellEnd"/>
      <w:r>
        <w:t xml:space="preserve"> office appointment.</w:t>
      </w:r>
    </w:p>
    <w:p w:rsidR="007A476F" w:rsidRDefault="007A476F" w:rsidP="007A476F"/>
    <w:p w:rsidR="007A476F" w:rsidRDefault="007A476F" w:rsidP="007A476F">
      <w:r>
        <w:t xml:space="preserve"> I charge for work the patient and I have agreed I would pursue after the appointment, such as writing additional lab slips, writing or calling in prescriptions, calling to coordinate the management plan with other physicians, reviewing abnormal lab results and contacting patients if there is any urgent management need, etc.  The patient or patient’s legal guardian would always be consulted or would be aware of Dr. Griffith’s work, and would give approval, prior to Dr. Griffith beginning this work (if the </w:t>
      </w:r>
      <w:proofErr w:type="gramStart"/>
      <w:r>
        <w:t>patient  can</w:t>
      </w:r>
      <w:proofErr w:type="gramEnd"/>
      <w:r>
        <w:t xml:space="preserve"> be reached, for </w:t>
      </w:r>
      <w:proofErr w:type="spellStart"/>
      <w:r>
        <w:t>nonurgent</w:t>
      </w:r>
      <w:proofErr w:type="spellEnd"/>
      <w:r>
        <w:t xml:space="preserve"> care), or as Dr. Griffith is doing the work, or the same day of the work (if the medical care is emergent or urgent).</w:t>
      </w:r>
    </w:p>
    <w:p w:rsidR="007A476F" w:rsidRDefault="007A476F" w:rsidP="007A476F"/>
    <w:p w:rsidR="007A476F" w:rsidRDefault="007A476F" w:rsidP="007A476F">
      <w:r>
        <w:t>Non face to face medical service</w:t>
      </w:r>
      <w:r w:rsidRPr="00F9050F">
        <w:t xml:space="preserve"> is billed at</w:t>
      </w:r>
      <w:r>
        <w:t xml:space="preserve"> </w:t>
      </w:r>
      <w:r w:rsidRPr="00F9050F">
        <w:t>$3</w:t>
      </w:r>
      <w:r>
        <w:t>00</w:t>
      </w:r>
      <w:r w:rsidRPr="00F9050F">
        <w:t>/hour</w:t>
      </w:r>
      <w:r>
        <w:rPr>
          <w:b/>
        </w:rPr>
        <w:t xml:space="preserve">. </w:t>
      </w:r>
    </w:p>
    <w:p w:rsidR="007A476F" w:rsidRDefault="007A476F" w:rsidP="007A476F"/>
    <w:p w:rsidR="007A476F" w:rsidRPr="00F9050F" w:rsidRDefault="007A476F" w:rsidP="007A476F">
      <w:pPr>
        <w:rPr>
          <w:b/>
        </w:rPr>
      </w:pPr>
    </w:p>
    <w:p w:rsidR="007A476F" w:rsidRDefault="007A476F" w:rsidP="007A476F">
      <w:r>
        <w:t>I understand Dr. Griffith’s policy regarding non face to face medical service and agree to pay for these services.</w:t>
      </w:r>
    </w:p>
    <w:p w:rsidR="007A476F" w:rsidRDefault="007A476F" w:rsidP="007A476F"/>
    <w:p w:rsidR="007A476F" w:rsidRDefault="007A476F" w:rsidP="007A476F"/>
    <w:p w:rsidR="007A476F" w:rsidRDefault="007A476F" w:rsidP="007A476F">
      <w:r>
        <w:t>Patient Name:</w:t>
      </w:r>
      <w:r>
        <w:tab/>
      </w:r>
      <w:r>
        <w:tab/>
      </w:r>
      <w:r>
        <w:tab/>
      </w:r>
      <w:r>
        <w:tab/>
        <w:t>______________________________________</w:t>
      </w:r>
    </w:p>
    <w:p w:rsidR="007A476F" w:rsidRDefault="007A476F" w:rsidP="007A476F"/>
    <w:p w:rsidR="007A476F" w:rsidRDefault="007A476F" w:rsidP="007A476F"/>
    <w:p w:rsidR="007A476F" w:rsidRDefault="007A476F" w:rsidP="007A476F">
      <w:r>
        <w:t>Guaranteed payer name, Printed:</w:t>
      </w:r>
      <w:r>
        <w:tab/>
      </w:r>
      <w:r>
        <w:tab/>
        <w:t>______________________________________</w:t>
      </w:r>
    </w:p>
    <w:p w:rsidR="007A476F" w:rsidRDefault="007A476F" w:rsidP="007A476F"/>
    <w:p w:rsidR="007A476F" w:rsidRDefault="007A476F" w:rsidP="007A476F"/>
    <w:p w:rsidR="007A476F" w:rsidRDefault="007A476F" w:rsidP="007A476F">
      <w:r>
        <w:t xml:space="preserve">Signature of payer: </w:t>
      </w:r>
      <w:r>
        <w:tab/>
      </w:r>
      <w:r>
        <w:tab/>
      </w:r>
      <w:r>
        <w:tab/>
        <w:t xml:space="preserve">______________________________________ </w:t>
      </w:r>
    </w:p>
    <w:p w:rsidR="007A476F" w:rsidRDefault="007A476F" w:rsidP="007A476F">
      <w:r>
        <w:tab/>
      </w:r>
      <w:r>
        <w:tab/>
      </w:r>
      <w:r>
        <w:tab/>
      </w:r>
      <w:r>
        <w:tab/>
      </w:r>
      <w:r>
        <w:tab/>
        <w:t xml:space="preserve">Signing indicates that I agree to pay for services  </w:t>
      </w:r>
    </w:p>
    <w:p w:rsidR="007A476F" w:rsidRDefault="007A476F" w:rsidP="007A476F"/>
    <w:p w:rsidR="007A476F" w:rsidRDefault="007A476F" w:rsidP="007A476F"/>
    <w:p w:rsidR="007A476F" w:rsidRPr="00B44B5D" w:rsidRDefault="007A476F" w:rsidP="007A476F">
      <w:pPr>
        <w:rPr>
          <w:b/>
        </w:rPr>
      </w:pPr>
      <w:r>
        <w:t xml:space="preserve">I decline these services </w:t>
      </w:r>
      <w:r>
        <w:tab/>
      </w:r>
      <w:r>
        <w:tab/>
      </w:r>
      <w:r>
        <w:tab/>
        <w:t>_____________________________________</w:t>
      </w:r>
      <w:proofErr w:type="gramStart"/>
      <w:r>
        <w:t>_  signature</w:t>
      </w:r>
      <w:proofErr w:type="gramEnd"/>
    </w:p>
    <w:p w:rsidR="007A476F" w:rsidRDefault="007A476F">
      <w:pPr>
        <w:spacing w:after="160" w:line="259" w:lineRule="auto"/>
      </w:pPr>
      <w:r>
        <w:br w:type="page"/>
      </w:r>
    </w:p>
    <w:p w:rsidR="007A476F" w:rsidRDefault="007A476F" w:rsidP="007A476F">
      <w:pPr>
        <w:jc w:val="center"/>
        <w:rPr>
          <w:b/>
          <w:sz w:val="28"/>
          <w:szCs w:val="28"/>
          <w:vertAlign w:val="superscript"/>
        </w:rPr>
      </w:pPr>
      <w:r>
        <w:rPr>
          <w:b/>
          <w:sz w:val="28"/>
          <w:szCs w:val="28"/>
        </w:rPr>
        <w:lastRenderedPageBreak/>
        <w:t>Julie A. Griffith M.D., M.S., C.M.T., M.I.M</w:t>
      </w:r>
      <w:proofErr w:type="gramStart"/>
      <w:r>
        <w:rPr>
          <w:b/>
          <w:sz w:val="28"/>
          <w:szCs w:val="28"/>
        </w:rPr>
        <w:t>.</w:t>
      </w:r>
      <w:r>
        <w:rPr>
          <w:b/>
          <w:sz w:val="28"/>
          <w:szCs w:val="28"/>
          <w:vertAlign w:val="superscript"/>
        </w:rPr>
        <w:t>®</w:t>
      </w:r>
      <w:proofErr w:type="gramEnd"/>
      <w:r>
        <w:rPr>
          <w:b/>
          <w:sz w:val="28"/>
          <w:szCs w:val="28"/>
        </w:rPr>
        <w:t>, B.C.I.P</w:t>
      </w:r>
    </w:p>
    <w:p w:rsidR="007A476F" w:rsidRDefault="007A476F" w:rsidP="007A476F">
      <w:pPr>
        <w:jc w:val="center"/>
        <w:rPr>
          <w:b/>
          <w:sz w:val="28"/>
          <w:szCs w:val="28"/>
        </w:rPr>
      </w:pPr>
      <w:r>
        <w:rPr>
          <w:b/>
          <w:sz w:val="28"/>
          <w:szCs w:val="28"/>
        </w:rPr>
        <w:t>Neurology</w:t>
      </w:r>
    </w:p>
    <w:p w:rsidR="007A476F" w:rsidRDefault="007A476F" w:rsidP="007A476F">
      <w:pPr>
        <w:jc w:val="center"/>
        <w:rPr>
          <w:b/>
        </w:rPr>
      </w:pPr>
      <w:r>
        <w:rPr>
          <w:b/>
        </w:rPr>
        <w:t>5 Bon Air Rd., Building D, Suite 219</w:t>
      </w:r>
    </w:p>
    <w:p w:rsidR="007A476F" w:rsidRDefault="007A476F" w:rsidP="007A476F">
      <w:pPr>
        <w:jc w:val="center"/>
        <w:rPr>
          <w:b/>
        </w:rPr>
      </w:pPr>
      <w:r>
        <w:rPr>
          <w:b/>
        </w:rPr>
        <w:t>Larkspur, CA  94939</w:t>
      </w:r>
    </w:p>
    <w:p w:rsidR="007A476F" w:rsidRDefault="007A476F" w:rsidP="007A476F">
      <w:pPr>
        <w:jc w:val="center"/>
        <w:rPr>
          <w:b/>
          <w:sz w:val="28"/>
          <w:szCs w:val="28"/>
        </w:rPr>
      </w:pPr>
      <w:r>
        <w:rPr>
          <w:b/>
          <w:sz w:val="28"/>
          <w:szCs w:val="28"/>
        </w:rPr>
        <w:t xml:space="preserve">Telephone (415) </w:t>
      </w:r>
      <w:r w:rsidR="00101791">
        <w:rPr>
          <w:b/>
          <w:sz w:val="28"/>
          <w:szCs w:val="28"/>
        </w:rPr>
        <w:t>925-1616</w:t>
      </w:r>
    </w:p>
    <w:p w:rsidR="007A476F" w:rsidRDefault="007A476F" w:rsidP="007A476F">
      <w:pPr>
        <w:jc w:val="center"/>
        <w:rPr>
          <w:b/>
          <w:sz w:val="28"/>
          <w:szCs w:val="28"/>
        </w:rPr>
      </w:pPr>
      <w:r>
        <w:rPr>
          <w:b/>
          <w:sz w:val="28"/>
          <w:szCs w:val="28"/>
        </w:rPr>
        <w:t>Elation EMR facsimile (415) 962-1303</w:t>
      </w:r>
    </w:p>
    <w:p w:rsidR="007A476F" w:rsidRDefault="007A476F" w:rsidP="007A476F">
      <w:pPr>
        <w:jc w:val="center"/>
        <w:rPr>
          <w:b/>
          <w:u w:val="single"/>
        </w:rPr>
      </w:pPr>
      <w:proofErr w:type="gramStart"/>
      <w:r>
        <w:rPr>
          <w:b/>
          <w:color w:val="0000FF"/>
          <w:u w:val="single"/>
        </w:rPr>
        <w:t>e-mail</w:t>
      </w:r>
      <w:proofErr w:type="gramEnd"/>
      <w:r>
        <w:rPr>
          <w:b/>
          <w:color w:val="0000FF"/>
          <w:u w:val="single"/>
        </w:rPr>
        <w:t>:</w:t>
      </w:r>
      <w:hyperlink r:id="rId23" w:history="1">
        <w:r>
          <w:rPr>
            <w:rStyle w:val="Hyperlink"/>
          </w:rPr>
          <w:t>mybrainhealth@comcast.net</w:t>
        </w:r>
      </w:hyperlink>
    </w:p>
    <w:p w:rsidR="007A476F" w:rsidRDefault="0004147F" w:rsidP="007A476F">
      <w:pPr>
        <w:jc w:val="center"/>
      </w:pPr>
      <w:hyperlink r:id="rId24" w:history="1">
        <w:r w:rsidR="007A476F">
          <w:rPr>
            <w:rStyle w:val="Hyperlink"/>
          </w:rPr>
          <w:t>www.Mybrainhealth.org</w:t>
        </w:r>
      </w:hyperlink>
    </w:p>
    <w:p w:rsidR="007A476F" w:rsidRDefault="007A476F" w:rsidP="007A476F">
      <w:pPr>
        <w:jc w:val="center"/>
        <w:rPr>
          <w:b/>
        </w:rPr>
      </w:pPr>
    </w:p>
    <w:p w:rsidR="007A476F" w:rsidRDefault="007A476F" w:rsidP="007A476F">
      <w:pPr>
        <w:jc w:val="center"/>
        <w:rPr>
          <w:b/>
        </w:rPr>
      </w:pPr>
    </w:p>
    <w:p w:rsidR="007A476F" w:rsidRDefault="007A476F" w:rsidP="007A476F">
      <w:pPr>
        <w:rPr>
          <w:b/>
          <w:sz w:val="28"/>
          <w:szCs w:val="28"/>
        </w:rPr>
      </w:pPr>
    </w:p>
    <w:p w:rsidR="007A476F" w:rsidRDefault="007A476F" w:rsidP="007A476F">
      <w:pPr>
        <w:rPr>
          <w:b/>
          <w:sz w:val="28"/>
          <w:szCs w:val="28"/>
        </w:rPr>
      </w:pPr>
      <w:r w:rsidRPr="006500E6">
        <w:rPr>
          <w:b/>
          <w:sz w:val="28"/>
          <w:szCs w:val="28"/>
          <w:u w:val="single"/>
        </w:rPr>
        <w:t>My Services and Fees</w:t>
      </w:r>
      <w:r>
        <w:rPr>
          <w:b/>
          <w:sz w:val="28"/>
          <w:szCs w:val="28"/>
          <w:u w:val="single"/>
        </w:rPr>
        <w:t xml:space="preserve"> from April 12</w:t>
      </w:r>
      <w:r w:rsidRPr="00F8272E">
        <w:rPr>
          <w:b/>
          <w:sz w:val="28"/>
          <w:szCs w:val="28"/>
          <w:u w:val="single"/>
          <w:vertAlign w:val="superscript"/>
        </w:rPr>
        <w:t>t</w:t>
      </w:r>
      <w:r w:rsidRPr="008A4037">
        <w:rPr>
          <w:b/>
          <w:sz w:val="28"/>
          <w:szCs w:val="28"/>
          <w:u w:val="single"/>
          <w:vertAlign w:val="superscript"/>
        </w:rPr>
        <w:t>h</w:t>
      </w:r>
      <w:r>
        <w:rPr>
          <w:b/>
          <w:sz w:val="28"/>
          <w:szCs w:val="28"/>
          <w:u w:val="single"/>
        </w:rPr>
        <w:t xml:space="preserve"> 2017</w:t>
      </w:r>
      <w:r>
        <w:rPr>
          <w:b/>
          <w:sz w:val="28"/>
          <w:szCs w:val="28"/>
        </w:rPr>
        <w:t xml:space="preserve">    </w:t>
      </w:r>
    </w:p>
    <w:p w:rsidR="007A476F" w:rsidRPr="006500E6" w:rsidRDefault="007A476F" w:rsidP="007A476F">
      <w:pPr>
        <w:rPr>
          <w:b/>
          <w:sz w:val="28"/>
          <w:szCs w:val="28"/>
          <w:u w:val="single"/>
        </w:rPr>
      </w:pPr>
      <w:r w:rsidRPr="00F8272E">
        <w:rPr>
          <w:b/>
          <w:sz w:val="28"/>
          <w:szCs w:val="28"/>
        </w:rPr>
        <w:t xml:space="preserve">For FFS (Fee </w:t>
      </w:r>
      <w:proofErr w:type="gramStart"/>
      <w:r w:rsidRPr="00F8272E">
        <w:rPr>
          <w:b/>
          <w:sz w:val="28"/>
          <w:szCs w:val="28"/>
        </w:rPr>
        <w:t>For</w:t>
      </w:r>
      <w:proofErr w:type="gramEnd"/>
      <w:r w:rsidRPr="00F8272E">
        <w:rPr>
          <w:b/>
          <w:sz w:val="28"/>
          <w:szCs w:val="28"/>
        </w:rPr>
        <w:t xml:space="preserve"> Service)</w:t>
      </w:r>
      <w:r>
        <w:rPr>
          <w:b/>
          <w:sz w:val="28"/>
          <w:szCs w:val="28"/>
        </w:rPr>
        <w:t xml:space="preserve"> patients</w:t>
      </w:r>
    </w:p>
    <w:p w:rsidR="007A476F" w:rsidRDefault="007A476F" w:rsidP="007A476F">
      <w:pPr>
        <w:rPr>
          <w:b/>
          <w:sz w:val="28"/>
          <w:szCs w:val="28"/>
        </w:rPr>
      </w:pPr>
    </w:p>
    <w:p w:rsidR="007A476F" w:rsidRDefault="007A476F" w:rsidP="007A476F">
      <w:pPr>
        <w:rPr>
          <w:b/>
          <w:sz w:val="28"/>
          <w:szCs w:val="28"/>
        </w:rPr>
      </w:pPr>
      <w:r>
        <w:rPr>
          <w:b/>
          <w:sz w:val="28"/>
          <w:szCs w:val="28"/>
        </w:rPr>
        <w:t>Prorated</w:t>
      </w:r>
    </w:p>
    <w:p w:rsidR="007A476F" w:rsidRDefault="007A476F" w:rsidP="007A476F">
      <w:pPr>
        <w:rPr>
          <w:b/>
          <w:sz w:val="28"/>
          <w:szCs w:val="28"/>
        </w:rPr>
      </w:pPr>
    </w:p>
    <w:p w:rsidR="007A476F" w:rsidRPr="006500E6" w:rsidRDefault="007A476F" w:rsidP="007A476F">
      <w:pPr>
        <w:rPr>
          <w:sz w:val="28"/>
          <w:szCs w:val="28"/>
        </w:rPr>
      </w:pPr>
      <w:r w:rsidRPr="006500E6">
        <w:rPr>
          <w:sz w:val="28"/>
          <w:szCs w:val="28"/>
        </w:rPr>
        <w:t>Office visit</w:t>
      </w:r>
      <w:r w:rsidRPr="006500E6">
        <w:rPr>
          <w:sz w:val="28"/>
          <w:szCs w:val="28"/>
        </w:rPr>
        <w:tab/>
      </w:r>
      <w:r w:rsidRPr="006500E6">
        <w:rPr>
          <w:sz w:val="28"/>
          <w:szCs w:val="28"/>
        </w:rPr>
        <w:tab/>
      </w:r>
      <w:r w:rsidRPr="006500E6">
        <w:rPr>
          <w:sz w:val="28"/>
          <w:szCs w:val="28"/>
        </w:rPr>
        <w:tab/>
      </w:r>
      <w:r>
        <w:rPr>
          <w:sz w:val="28"/>
          <w:szCs w:val="28"/>
        </w:rPr>
        <w:t>per</w:t>
      </w:r>
      <w:r w:rsidRPr="006500E6">
        <w:rPr>
          <w:sz w:val="28"/>
          <w:szCs w:val="28"/>
        </w:rPr>
        <w:tab/>
        <w:t>1 hour</w:t>
      </w:r>
      <w:r w:rsidRPr="006500E6">
        <w:rPr>
          <w:sz w:val="28"/>
          <w:szCs w:val="28"/>
        </w:rPr>
        <w:tab/>
      </w:r>
      <w:r w:rsidRPr="006500E6">
        <w:rPr>
          <w:sz w:val="28"/>
          <w:szCs w:val="28"/>
        </w:rPr>
        <w:tab/>
        <w:t>$</w:t>
      </w:r>
      <w:r>
        <w:rPr>
          <w:sz w:val="28"/>
          <w:szCs w:val="28"/>
        </w:rPr>
        <w:t>500.00</w:t>
      </w:r>
    </w:p>
    <w:p w:rsidR="007A476F" w:rsidRDefault="007A476F" w:rsidP="007A476F">
      <w:pPr>
        <w:rPr>
          <w:b/>
          <w:sz w:val="28"/>
          <w:szCs w:val="28"/>
        </w:rPr>
      </w:pPr>
    </w:p>
    <w:p w:rsidR="007A476F" w:rsidRDefault="007A476F" w:rsidP="007A476F">
      <w:pPr>
        <w:rPr>
          <w:sz w:val="28"/>
          <w:szCs w:val="28"/>
        </w:rPr>
      </w:pPr>
      <w:r>
        <w:rPr>
          <w:sz w:val="28"/>
          <w:szCs w:val="28"/>
        </w:rPr>
        <w:t>Phone Appointment</w:t>
      </w:r>
      <w:r>
        <w:rPr>
          <w:sz w:val="28"/>
          <w:szCs w:val="28"/>
        </w:rPr>
        <w:tab/>
        <w:t>per     1 hour</w:t>
      </w:r>
      <w:r>
        <w:rPr>
          <w:sz w:val="28"/>
          <w:szCs w:val="28"/>
        </w:rPr>
        <w:tab/>
      </w:r>
      <w:r>
        <w:rPr>
          <w:sz w:val="28"/>
          <w:szCs w:val="28"/>
        </w:rPr>
        <w:tab/>
      </w:r>
      <w:r>
        <w:rPr>
          <w:sz w:val="28"/>
          <w:szCs w:val="28"/>
        </w:rPr>
        <w:tab/>
        <w:t>$300.00</w:t>
      </w:r>
    </w:p>
    <w:p w:rsidR="007A476F" w:rsidRDefault="007A476F" w:rsidP="007A476F">
      <w:pPr>
        <w:rPr>
          <w:sz w:val="28"/>
          <w:szCs w:val="28"/>
        </w:rPr>
      </w:pPr>
    </w:p>
    <w:p w:rsidR="007A476F" w:rsidRPr="006500E6" w:rsidRDefault="007A476F" w:rsidP="007A476F">
      <w:pPr>
        <w:rPr>
          <w:sz w:val="28"/>
          <w:szCs w:val="28"/>
        </w:rPr>
      </w:pPr>
      <w:r w:rsidRPr="006500E6">
        <w:rPr>
          <w:sz w:val="28"/>
          <w:szCs w:val="28"/>
        </w:rPr>
        <w:t xml:space="preserve">Case Management </w:t>
      </w:r>
      <w:r w:rsidRPr="006500E6">
        <w:rPr>
          <w:sz w:val="28"/>
          <w:szCs w:val="28"/>
        </w:rPr>
        <w:tab/>
      </w:r>
      <w:r w:rsidRPr="006500E6">
        <w:rPr>
          <w:sz w:val="28"/>
          <w:szCs w:val="28"/>
        </w:rPr>
        <w:tab/>
      </w:r>
      <w:r>
        <w:rPr>
          <w:sz w:val="28"/>
          <w:szCs w:val="28"/>
        </w:rPr>
        <w:t>per</w:t>
      </w:r>
      <w:r w:rsidRPr="006500E6">
        <w:rPr>
          <w:sz w:val="28"/>
          <w:szCs w:val="28"/>
        </w:rPr>
        <w:tab/>
        <w:t>1 hour</w:t>
      </w:r>
      <w:r w:rsidRPr="006500E6">
        <w:rPr>
          <w:sz w:val="28"/>
          <w:szCs w:val="28"/>
        </w:rPr>
        <w:tab/>
      </w:r>
      <w:r w:rsidRPr="006500E6">
        <w:rPr>
          <w:sz w:val="28"/>
          <w:szCs w:val="28"/>
        </w:rPr>
        <w:tab/>
        <w:t>$3</w:t>
      </w:r>
      <w:r>
        <w:rPr>
          <w:sz w:val="28"/>
          <w:szCs w:val="28"/>
        </w:rPr>
        <w:t>00</w:t>
      </w:r>
      <w:r w:rsidRPr="006500E6">
        <w:rPr>
          <w:sz w:val="28"/>
          <w:szCs w:val="28"/>
        </w:rPr>
        <w:t>.00</w:t>
      </w:r>
    </w:p>
    <w:p w:rsidR="007A476F" w:rsidRDefault="007A476F" w:rsidP="007A476F">
      <w:pPr>
        <w:rPr>
          <w:b/>
          <w:sz w:val="28"/>
          <w:szCs w:val="28"/>
        </w:rPr>
      </w:pPr>
    </w:p>
    <w:p w:rsidR="007A476F" w:rsidRDefault="007A476F" w:rsidP="007A476F">
      <w:pPr>
        <w:rPr>
          <w:b/>
          <w:sz w:val="28"/>
          <w:szCs w:val="28"/>
        </w:rPr>
      </w:pPr>
    </w:p>
    <w:p w:rsidR="007A476F" w:rsidRDefault="007A476F" w:rsidP="007A476F">
      <w:pPr>
        <w:rPr>
          <w:b/>
          <w:sz w:val="28"/>
          <w:szCs w:val="28"/>
        </w:rPr>
      </w:pPr>
      <w:r>
        <w:rPr>
          <w:b/>
          <w:sz w:val="28"/>
          <w:szCs w:val="28"/>
        </w:rPr>
        <w:t>Case management is any of the following</w:t>
      </w:r>
    </w:p>
    <w:p w:rsidR="007A476F" w:rsidRDefault="007A476F" w:rsidP="007A476F">
      <w:pPr>
        <w:rPr>
          <w:b/>
          <w:sz w:val="28"/>
          <w:szCs w:val="28"/>
        </w:rPr>
      </w:pPr>
      <w:r>
        <w:rPr>
          <w:b/>
          <w:sz w:val="28"/>
          <w:szCs w:val="28"/>
        </w:rPr>
        <w:tab/>
      </w:r>
    </w:p>
    <w:p w:rsidR="007A476F" w:rsidRPr="006500E6" w:rsidRDefault="007A476F" w:rsidP="007A476F">
      <w:pPr>
        <w:numPr>
          <w:ilvl w:val="0"/>
          <w:numId w:val="10"/>
        </w:numPr>
      </w:pPr>
      <w:r w:rsidRPr="006500E6">
        <w:t xml:space="preserve">Phone calls </w:t>
      </w:r>
    </w:p>
    <w:p w:rsidR="007A476F" w:rsidRPr="006500E6" w:rsidRDefault="007A476F" w:rsidP="007A476F">
      <w:pPr>
        <w:numPr>
          <w:ilvl w:val="0"/>
          <w:numId w:val="10"/>
        </w:numPr>
      </w:pPr>
      <w:r w:rsidRPr="006500E6">
        <w:t>Phone call to other physicians or hospital staff</w:t>
      </w:r>
    </w:p>
    <w:p w:rsidR="007A476F" w:rsidRPr="006500E6" w:rsidRDefault="007A476F" w:rsidP="007A476F">
      <w:pPr>
        <w:numPr>
          <w:ilvl w:val="0"/>
          <w:numId w:val="10"/>
        </w:numPr>
      </w:pPr>
      <w:r w:rsidRPr="006500E6">
        <w:t>Arrangements for tests and studies</w:t>
      </w:r>
    </w:p>
    <w:p w:rsidR="007A476F" w:rsidRPr="006500E6" w:rsidRDefault="007A476F" w:rsidP="007A476F">
      <w:pPr>
        <w:numPr>
          <w:ilvl w:val="0"/>
          <w:numId w:val="10"/>
        </w:numPr>
      </w:pPr>
      <w:r w:rsidRPr="006500E6">
        <w:t>Conferences by phone with parents, teachers, couns</w:t>
      </w:r>
      <w:r>
        <w:t>elors, lawyers, and therapists</w:t>
      </w:r>
    </w:p>
    <w:p w:rsidR="007A476F" w:rsidRPr="006500E6" w:rsidRDefault="007A476F" w:rsidP="007A476F">
      <w:pPr>
        <w:numPr>
          <w:ilvl w:val="0"/>
          <w:numId w:val="10"/>
        </w:numPr>
      </w:pPr>
      <w:r>
        <w:t>P</w:t>
      </w:r>
      <w:r w:rsidRPr="006500E6">
        <w:t>rescriptions and refills</w:t>
      </w:r>
    </w:p>
    <w:p w:rsidR="007A476F" w:rsidRPr="006500E6" w:rsidRDefault="007A476F" w:rsidP="007A476F">
      <w:pPr>
        <w:numPr>
          <w:ilvl w:val="0"/>
          <w:numId w:val="10"/>
        </w:numPr>
      </w:pPr>
      <w:r w:rsidRPr="006500E6">
        <w:t>Literature search/ Research</w:t>
      </w:r>
      <w:r>
        <w:t>, only as approved by patient or parent</w:t>
      </w:r>
    </w:p>
    <w:p w:rsidR="007A476F" w:rsidRPr="006500E6" w:rsidRDefault="007A476F" w:rsidP="007A476F"/>
    <w:p w:rsidR="007A476F" w:rsidRPr="006500E6" w:rsidRDefault="007A476F" w:rsidP="007A476F"/>
    <w:p w:rsidR="007A476F" w:rsidRDefault="007A476F" w:rsidP="007A476F"/>
    <w:p w:rsidR="007A476F" w:rsidRPr="00D71E3D" w:rsidRDefault="007A476F" w:rsidP="007A476F">
      <w:r w:rsidRPr="00D71E3D">
        <w:t xml:space="preserve">You will be given a copy of your super bill to submit to your insurance company for reimbursement (amount varies depending on </w:t>
      </w:r>
      <w:r>
        <w:t xml:space="preserve">the </w:t>
      </w:r>
      <w:r w:rsidRPr="00D71E3D">
        <w:t>contracted amount through your insurance)</w:t>
      </w:r>
      <w:r>
        <w:t>.  T</w:t>
      </w:r>
      <w:r w:rsidRPr="00D71E3D">
        <w:t xml:space="preserve">here is no guarantee of payment for the initial consultation and </w:t>
      </w:r>
      <w:r>
        <w:t xml:space="preserve"> </w:t>
      </w:r>
      <w:r w:rsidRPr="00D71E3D">
        <w:t xml:space="preserve"> fo</w:t>
      </w:r>
      <w:r>
        <w:t>llow up appointments. Also, insurance</w:t>
      </w:r>
      <w:r w:rsidRPr="00D71E3D">
        <w:t xml:space="preserve"> may or may not cover the extended in office appointments over 1 hour so please check with your insurance company. </w:t>
      </w:r>
    </w:p>
    <w:p w:rsidR="007A476F" w:rsidRPr="00D71E3D" w:rsidRDefault="007A476F" w:rsidP="007A476F"/>
    <w:p w:rsidR="007A476F" w:rsidRDefault="007A476F" w:rsidP="007A476F">
      <w:r w:rsidRPr="00D71E3D">
        <w:t>Most insurance companies are covering phone calls (phone appointments), or case management, but we will not be able to confirm that the service is covered until we bill the insurance and receive the EOB (Explanation of Benefits).</w:t>
      </w:r>
      <w:r>
        <w:t xml:space="preserve">  </w:t>
      </w:r>
    </w:p>
    <w:p w:rsidR="007A476F" w:rsidRDefault="007A476F" w:rsidP="007A476F"/>
    <w:p w:rsidR="007A476F" w:rsidRDefault="007A476F">
      <w:pPr>
        <w:spacing w:after="160" w:line="259" w:lineRule="auto"/>
      </w:pPr>
      <w:r>
        <w:br w:type="page"/>
      </w:r>
    </w:p>
    <w:p w:rsidR="003F752D" w:rsidRDefault="003F752D">
      <w:pPr>
        <w:spacing w:after="160" w:line="259" w:lineRule="auto"/>
      </w:pPr>
      <w:r w:rsidRPr="003F752D">
        <w:rPr>
          <w:noProof/>
        </w:rPr>
        <w:lastRenderedPageBreak/>
        <w:drawing>
          <wp:inline distT="0" distB="0" distL="0" distR="0">
            <wp:extent cx="6057900" cy="786740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57900" cy="7867403"/>
                    </a:xfrm>
                    <a:prstGeom prst="rect">
                      <a:avLst/>
                    </a:prstGeom>
                    <a:noFill/>
                    <a:ln>
                      <a:noFill/>
                    </a:ln>
                  </pic:spPr>
                </pic:pic>
              </a:graphicData>
            </a:graphic>
          </wp:inline>
        </w:drawing>
      </w:r>
    </w:p>
    <w:p w:rsidR="00194E2B" w:rsidRDefault="003F752D">
      <w:r w:rsidRPr="003F752D">
        <w:rPr>
          <w:noProof/>
        </w:rPr>
        <w:lastRenderedPageBreak/>
        <w:drawing>
          <wp:inline distT="0" distB="0" distL="0" distR="0">
            <wp:extent cx="6057900" cy="788317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57900" cy="7883175"/>
                    </a:xfrm>
                    <a:prstGeom prst="rect">
                      <a:avLst/>
                    </a:prstGeom>
                    <a:noFill/>
                    <a:ln>
                      <a:noFill/>
                    </a:ln>
                  </pic:spPr>
                </pic:pic>
              </a:graphicData>
            </a:graphic>
          </wp:inline>
        </w:drawing>
      </w:r>
    </w:p>
    <w:sectPr w:rsidR="00194E2B" w:rsidSect="009537D9">
      <w:footerReference w:type="default" r:id="rId27"/>
      <w:pgSz w:w="12240" w:h="15840"/>
      <w:pgMar w:top="720" w:right="1260" w:bottom="63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7F" w:rsidRDefault="0004147F">
      <w:r>
        <w:separator/>
      </w:r>
    </w:p>
  </w:endnote>
  <w:endnote w:type="continuationSeparator" w:id="0">
    <w:p w:rsidR="0004147F" w:rsidRDefault="0004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rush Script MT">
    <w:altName w:val="Courier New"/>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No. 20">
    <w:altName w:val="Century"/>
    <w:panose1 w:val="02070704070505020303"/>
    <w:charset w:val="00"/>
    <w:family w:val="roman"/>
    <w:pitch w:val="variable"/>
    <w:sig w:usb0="00000003" w:usb1="00000000" w:usb2="00000000" w:usb3="00000000" w:csb0="00000001" w:csb1="00000000"/>
  </w:font>
  <w:font w:name="Niagara Engraved">
    <w:altName w:val="Courier New"/>
    <w:panose1 w:val="040205020707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002"/>
      <w:docPartObj>
        <w:docPartGallery w:val="Page Numbers (Bottom of Page)"/>
        <w:docPartUnique/>
      </w:docPartObj>
    </w:sdtPr>
    <w:sdtEndPr/>
    <w:sdtContent>
      <w:sdt>
        <w:sdtPr>
          <w:id w:val="565050523"/>
          <w:docPartObj>
            <w:docPartGallery w:val="Page Numbers (Top of Page)"/>
            <w:docPartUnique/>
          </w:docPartObj>
        </w:sdtPr>
        <w:sdtEndPr/>
        <w:sdtContent>
          <w:p w:rsidR="009537D9" w:rsidRDefault="009537D9">
            <w:pPr>
              <w:pStyle w:val="Footer"/>
              <w:jc w:val="right"/>
            </w:pPr>
            <w:r w:rsidRPr="004A3060">
              <w:rPr>
                <w:b/>
              </w:rPr>
              <w:t>Page</w:t>
            </w:r>
            <w:r>
              <w:rPr>
                <w:b/>
                <w:sz w:val="24"/>
                <w:szCs w:val="24"/>
              </w:rPr>
              <w:fldChar w:fldCharType="begin"/>
            </w:r>
            <w:r>
              <w:rPr>
                <w:b/>
              </w:rPr>
              <w:instrText xml:space="preserve"> PAGE </w:instrText>
            </w:r>
            <w:r>
              <w:rPr>
                <w:b/>
                <w:sz w:val="24"/>
                <w:szCs w:val="24"/>
              </w:rPr>
              <w:fldChar w:fldCharType="separate"/>
            </w:r>
            <w:r w:rsidR="00311B8F">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1B8F">
              <w:rPr>
                <w:b/>
                <w:noProof/>
              </w:rPr>
              <w:t>28</w:t>
            </w:r>
            <w:r>
              <w:rPr>
                <w:b/>
                <w:sz w:val="24"/>
                <w:szCs w:val="24"/>
              </w:rPr>
              <w:fldChar w:fldCharType="end"/>
            </w:r>
          </w:p>
        </w:sdtContent>
      </w:sdt>
    </w:sdtContent>
  </w:sdt>
  <w:p w:rsidR="009537D9" w:rsidRPr="006B6246" w:rsidRDefault="009537D9" w:rsidP="009537D9">
    <w:pPr>
      <w:pStyle w:val="Footer"/>
      <w:tabs>
        <w:tab w:val="clear" w:pos="4320"/>
        <w:tab w:val="clear" w:pos="8640"/>
        <w:tab w:val="left" w:pos="2295"/>
      </w:tabs>
      <w:rPr>
        <w:sz w:val="16"/>
        <w:szCs w:val="16"/>
      </w:rPr>
    </w:pPr>
    <w:r>
      <w:rPr>
        <w:sz w:val="16"/>
        <w:szCs w:val="16"/>
      </w:rPr>
      <w:t>04/13</w:t>
    </w:r>
    <w:r w:rsidRPr="006B6246">
      <w:rPr>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7F" w:rsidRDefault="0004147F">
      <w:r>
        <w:separator/>
      </w:r>
    </w:p>
  </w:footnote>
  <w:footnote w:type="continuationSeparator" w:id="0">
    <w:p w:rsidR="0004147F" w:rsidRDefault="00041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E50"/>
    <w:multiLevelType w:val="hybridMultilevel"/>
    <w:tmpl w:val="7124161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47E5841"/>
    <w:multiLevelType w:val="hybridMultilevel"/>
    <w:tmpl w:val="BD2E0D5A"/>
    <w:lvl w:ilvl="0" w:tplc="9FBA43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77BB2"/>
    <w:multiLevelType w:val="hybridMultilevel"/>
    <w:tmpl w:val="4D40F9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E0AB4"/>
    <w:multiLevelType w:val="hybridMultilevel"/>
    <w:tmpl w:val="A82AE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27D4C"/>
    <w:multiLevelType w:val="hybridMultilevel"/>
    <w:tmpl w:val="4DD421DC"/>
    <w:lvl w:ilvl="0" w:tplc="0409001B">
      <w:start w:val="1"/>
      <w:numFmt w:val="lowerRoman"/>
      <w:lvlText w:val="%1."/>
      <w:lvlJc w:val="righ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4478047C"/>
    <w:multiLevelType w:val="multilevel"/>
    <w:tmpl w:val="1DA47A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DF156D6"/>
    <w:multiLevelType w:val="hybridMultilevel"/>
    <w:tmpl w:val="3E5E1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75516"/>
    <w:multiLevelType w:val="hybridMultilevel"/>
    <w:tmpl w:val="AFDE777A"/>
    <w:lvl w:ilvl="0" w:tplc="A5706D1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70937656"/>
    <w:multiLevelType w:val="hybridMultilevel"/>
    <w:tmpl w:val="D68A2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F3A48"/>
    <w:multiLevelType w:val="singleLevel"/>
    <w:tmpl w:val="5738817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
  </w:num>
  <w:num w:numId="2">
    <w:abstractNumId w:val="8"/>
  </w:num>
  <w:num w:numId="3">
    <w:abstractNumId w:val="9"/>
  </w:num>
  <w:num w:numId="4">
    <w:abstractNumId w:val="0"/>
  </w:num>
  <w:num w:numId="5">
    <w:abstractNumId w:val="4"/>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BC"/>
    <w:rsid w:val="0004147F"/>
    <w:rsid w:val="00101791"/>
    <w:rsid w:val="00194E2B"/>
    <w:rsid w:val="00311B8F"/>
    <w:rsid w:val="00336CE0"/>
    <w:rsid w:val="003F752D"/>
    <w:rsid w:val="00443F1A"/>
    <w:rsid w:val="00534824"/>
    <w:rsid w:val="006367BC"/>
    <w:rsid w:val="006F71E8"/>
    <w:rsid w:val="0072687E"/>
    <w:rsid w:val="0073477E"/>
    <w:rsid w:val="00747F44"/>
    <w:rsid w:val="007A476F"/>
    <w:rsid w:val="007A74ED"/>
    <w:rsid w:val="007B0D5B"/>
    <w:rsid w:val="00830C88"/>
    <w:rsid w:val="008C73A6"/>
    <w:rsid w:val="009537D9"/>
    <w:rsid w:val="00B715D8"/>
    <w:rsid w:val="00BD2C43"/>
    <w:rsid w:val="00C5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1DB5B07-7602-4473-9A98-4261FFF2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73A6"/>
    <w:pPr>
      <w:keepNext/>
      <w:outlineLvl w:val="0"/>
    </w:pPr>
    <w:rPr>
      <w:b/>
    </w:rPr>
  </w:style>
  <w:style w:type="paragraph" w:styleId="Heading2">
    <w:name w:val="heading 2"/>
    <w:basedOn w:val="Normal"/>
    <w:next w:val="Normal"/>
    <w:link w:val="Heading2Char"/>
    <w:uiPriority w:val="9"/>
    <w:semiHidden/>
    <w:unhideWhenUsed/>
    <w:qFormat/>
    <w:rsid w:val="007A47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47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37D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37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537D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537D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537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3A6"/>
    <w:rPr>
      <w:rFonts w:ascii="Times New Roman" w:eastAsia="Times New Roman" w:hAnsi="Times New Roman" w:cs="Times New Roman"/>
      <w:b/>
      <w:sz w:val="20"/>
      <w:szCs w:val="20"/>
    </w:rPr>
  </w:style>
  <w:style w:type="paragraph" w:styleId="Footer">
    <w:name w:val="footer"/>
    <w:basedOn w:val="Normal"/>
    <w:link w:val="FooterChar"/>
    <w:uiPriority w:val="99"/>
    <w:rsid w:val="008C73A6"/>
    <w:pPr>
      <w:tabs>
        <w:tab w:val="center" w:pos="4320"/>
        <w:tab w:val="right" w:pos="8640"/>
      </w:tabs>
    </w:pPr>
  </w:style>
  <w:style w:type="character" w:customStyle="1" w:styleId="FooterChar">
    <w:name w:val="Footer Char"/>
    <w:basedOn w:val="DefaultParagraphFont"/>
    <w:link w:val="Footer"/>
    <w:uiPriority w:val="99"/>
    <w:rsid w:val="008C73A6"/>
    <w:rPr>
      <w:rFonts w:ascii="Times New Roman" w:eastAsia="Times New Roman" w:hAnsi="Times New Roman" w:cs="Times New Roman"/>
      <w:sz w:val="20"/>
      <w:szCs w:val="20"/>
    </w:rPr>
  </w:style>
  <w:style w:type="paragraph" w:styleId="BodyText">
    <w:name w:val="Body Text"/>
    <w:basedOn w:val="Normal"/>
    <w:link w:val="BodyTextChar"/>
    <w:rsid w:val="008C73A6"/>
    <w:rPr>
      <w:color w:val="3366FF"/>
      <w:sz w:val="24"/>
    </w:rPr>
  </w:style>
  <w:style w:type="character" w:customStyle="1" w:styleId="BodyTextChar">
    <w:name w:val="Body Text Char"/>
    <w:basedOn w:val="DefaultParagraphFont"/>
    <w:link w:val="BodyText"/>
    <w:rsid w:val="008C73A6"/>
    <w:rPr>
      <w:rFonts w:ascii="Times New Roman" w:eastAsia="Times New Roman" w:hAnsi="Times New Roman" w:cs="Times New Roman"/>
      <w:color w:val="3366FF"/>
      <w:sz w:val="24"/>
      <w:szCs w:val="20"/>
    </w:rPr>
  </w:style>
  <w:style w:type="paragraph" w:styleId="BodyText3">
    <w:name w:val="Body Text 3"/>
    <w:basedOn w:val="Normal"/>
    <w:link w:val="BodyText3Char"/>
    <w:rsid w:val="008C73A6"/>
    <w:rPr>
      <w:bCs/>
      <w:sz w:val="24"/>
    </w:rPr>
  </w:style>
  <w:style w:type="character" w:customStyle="1" w:styleId="BodyText3Char">
    <w:name w:val="Body Text 3 Char"/>
    <w:basedOn w:val="DefaultParagraphFont"/>
    <w:link w:val="BodyText3"/>
    <w:rsid w:val="008C73A6"/>
    <w:rPr>
      <w:rFonts w:ascii="Times New Roman" w:eastAsia="Times New Roman" w:hAnsi="Times New Roman" w:cs="Times New Roman"/>
      <w:bCs/>
      <w:sz w:val="24"/>
      <w:szCs w:val="20"/>
    </w:rPr>
  </w:style>
  <w:style w:type="character" w:styleId="Hyperlink">
    <w:name w:val="Hyperlink"/>
    <w:basedOn w:val="DefaultParagraphFont"/>
    <w:rsid w:val="008C73A6"/>
    <w:rPr>
      <w:color w:val="0000FF"/>
      <w:u w:val="single"/>
    </w:rPr>
  </w:style>
  <w:style w:type="paragraph" w:styleId="ListParagraph">
    <w:name w:val="List Paragraph"/>
    <w:basedOn w:val="Normal"/>
    <w:uiPriority w:val="34"/>
    <w:qFormat/>
    <w:rsid w:val="008C73A6"/>
    <w:pPr>
      <w:ind w:left="720"/>
      <w:contextualSpacing/>
    </w:pPr>
  </w:style>
  <w:style w:type="character" w:customStyle="1" w:styleId="Heading4Char">
    <w:name w:val="Heading 4 Char"/>
    <w:basedOn w:val="DefaultParagraphFont"/>
    <w:link w:val="Heading4"/>
    <w:uiPriority w:val="9"/>
    <w:semiHidden/>
    <w:rsid w:val="009537D9"/>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9537D9"/>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9537D9"/>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9537D9"/>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rsid w:val="009537D9"/>
    <w:pPr>
      <w:spacing w:after="120"/>
      <w:ind w:left="360"/>
    </w:pPr>
  </w:style>
  <w:style w:type="character" w:customStyle="1" w:styleId="BodyTextIndentChar">
    <w:name w:val="Body Text Indent Char"/>
    <w:basedOn w:val="DefaultParagraphFont"/>
    <w:link w:val="BodyTextIndent"/>
    <w:rsid w:val="009537D9"/>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9537D9"/>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9537D9"/>
    <w:pPr>
      <w:spacing w:after="120" w:line="480" w:lineRule="auto"/>
    </w:pPr>
  </w:style>
  <w:style w:type="character" w:customStyle="1" w:styleId="BodyText2Char">
    <w:name w:val="Body Text 2 Char"/>
    <w:basedOn w:val="DefaultParagraphFont"/>
    <w:link w:val="BodyText2"/>
    <w:uiPriority w:val="99"/>
    <w:semiHidden/>
    <w:rsid w:val="009537D9"/>
    <w:rPr>
      <w:rFonts w:ascii="Times New Roman" w:eastAsia="Times New Roman" w:hAnsi="Times New Roman" w:cs="Times New Roman"/>
      <w:sz w:val="20"/>
      <w:szCs w:val="20"/>
    </w:rPr>
  </w:style>
  <w:style w:type="paragraph" w:styleId="BodyTextIndent2">
    <w:name w:val="Body Text Indent 2"/>
    <w:basedOn w:val="Normal"/>
    <w:link w:val="BodyTextIndent2Char"/>
    <w:rsid w:val="009537D9"/>
    <w:pPr>
      <w:spacing w:after="120" w:line="480" w:lineRule="auto"/>
      <w:ind w:left="360"/>
    </w:pPr>
  </w:style>
  <w:style w:type="character" w:customStyle="1" w:styleId="BodyTextIndent2Char">
    <w:name w:val="Body Text Indent 2 Char"/>
    <w:basedOn w:val="DefaultParagraphFont"/>
    <w:link w:val="BodyTextIndent2"/>
    <w:rsid w:val="009537D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7A47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A47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brainhealth@comcast.net" TargetMode="External"/><Relationship Id="rId13" Type="http://schemas.openxmlformats.org/officeDocument/2006/relationships/hyperlink" Target="http://www.mybrainhealth.org/" TargetMode="External"/><Relationship Id="rId18" Type="http://schemas.openxmlformats.org/officeDocument/2006/relationships/hyperlink" Target="mailto:mybrainhealth@comcast.net"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mybrainhealth@comcast.net" TargetMode="External"/><Relationship Id="rId7" Type="http://schemas.openxmlformats.org/officeDocument/2006/relationships/endnotes" Target="endnotes.xml"/><Relationship Id="rId12" Type="http://schemas.openxmlformats.org/officeDocument/2006/relationships/hyperlink" Target="mailto:mybrainhealth@comcast.net" TargetMode="External"/><Relationship Id="rId17" Type="http://schemas.openxmlformats.org/officeDocument/2006/relationships/hyperlink" Target="http://www.mybrainhealth.org/"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mybrainhealth@comcast.net" TargetMode="External"/><Relationship Id="rId20" Type="http://schemas.openxmlformats.org/officeDocument/2006/relationships/hyperlink" Target="http://www.mybrainhealt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brainhealth@comcast.net" TargetMode="External"/><Relationship Id="rId24" Type="http://schemas.openxmlformats.org/officeDocument/2006/relationships/hyperlink" Target="http://www.mybrainhealth.org/" TargetMode="External"/><Relationship Id="rId5" Type="http://schemas.openxmlformats.org/officeDocument/2006/relationships/webSettings" Target="webSettings.xml"/><Relationship Id="rId15" Type="http://schemas.openxmlformats.org/officeDocument/2006/relationships/hyperlink" Target="http://www.mybrainhealth.org/" TargetMode="External"/><Relationship Id="rId23" Type="http://schemas.openxmlformats.org/officeDocument/2006/relationships/hyperlink" Target="mailto:mybrainhealth@comcast.net" TargetMode="External"/><Relationship Id="rId28" Type="http://schemas.openxmlformats.org/officeDocument/2006/relationships/fontTable" Target="fontTable.xml"/><Relationship Id="rId10" Type="http://schemas.openxmlformats.org/officeDocument/2006/relationships/hyperlink" Target="http://www.mybrainhealth.org/" TargetMode="External"/><Relationship Id="rId19" Type="http://schemas.openxmlformats.org/officeDocument/2006/relationships/hyperlink" Target="mailto:mybrainhealth@comcast.net" TargetMode="External"/><Relationship Id="rId4" Type="http://schemas.openxmlformats.org/officeDocument/2006/relationships/settings" Target="settings.xml"/><Relationship Id="rId9" Type="http://schemas.openxmlformats.org/officeDocument/2006/relationships/hyperlink" Target="mailto:mybrainhealth@comcast.net" TargetMode="External"/><Relationship Id="rId14" Type="http://schemas.openxmlformats.org/officeDocument/2006/relationships/hyperlink" Target="mailto:mybrainhealth@comcast.net" TargetMode="External"/><Relationship Id="rId22" Type="http://schemas.openxmlformats.org/officeDocument/2006/relationships/hyperlink" Target="http://www.mybrainhealth.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430E-F118-42A0-A274-DE7A0F60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9305</Words>
  <Characters>53041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16</cp:revision>
  <dcterms:created xsi:type="dcterms:W3CDTF">2017-05-20T21:02:00Z</dcterms:created>
  <dcterms:modified xsi:type="dcterms:W3CDTF">2017-10-20T19:08:00Z</dcterms:modified>
</cp:coreProperties>
</file>